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CE4F756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C56A06">
              <w:rPr>
                <w:b/>
                <w:sz w:val="26"/>
                <w:szCs w:val="26"/>
              </w:rPr>
              <w:t>9</w:t>
            </w:r>
          </w:p>
          <w:p w14:paraId="5B643173" w14:textId="175BA5A0" w:rsidR="008A362C" w:rsidRPr="00562AF5" w:rsidRDefault="00E46A2B" w:rsidP="00C56A0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C56A06">
              <w:rPr>
                <w:i/>
                <w:sz w:val="22"/>
                <w:szCs w:val="20"/>
              </w:rPr>
              <w:t>03</w:t>
            </w:r>
            <w:r w:rsidR="00344928">
              <w:rPr>
                <w:i/>
                <w:sz w:val="22"/>
                <w:szCs w:val="20"/>
              </w:rPr>
              <w:t>/</w:t>
            </w:r>
            <w:r w:rsidR="00C56A06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787B01">
              <w:rPr>
                <w:i/>
                <w:sz w:val="22"/>
                <w:szCs w:val="20"/>
              </w:rPr>
              <w:t>0</w:t>
            </w:r>
            <w:r w:rsidR="00C56A06">
              <w:rPr>
                <w:i/>
                <w:sz w:val="22"/>
                <w:szCs w:val="20"/>
              </w:rPr>
              <w:t>9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787B01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53459641" w:rsidR="0081350A" w:rsidRDefault="0081350A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B2481C">
        <w:rPr>
          <w:sz w:val="26"/>
          <w:szCs w:val="22"/>
        </w:rPr>
        <w:t xml:space="preserve">Ban </w:t>
      </w:r>
      <w:proofErr w:type="spellStart"/>
      <w:r w:rsidR="00B2481C">
        <w:rPr>
          <w:sz w:val="26"/>
          <w:szCs w:val="22"/>
        </w:rPr>
        <w:t>giám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hiệu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và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tổ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chuyên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môn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dự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giờ</w:t>
      </w:r>
      <w:proofErr w:type="spellEnd"/>
      <w:r w:rsidR="00B2481C">
        <w:rPr>
          <w:sz w:val="26"/>
          <w:szCs w:val="22"/>
        </w:rPr>
        <w:t xml:space="preserve">, </w:t>
      </w:r>
      <w:proofErr w:type="spellStart"/>
      <w:r w:rsidR="00B2481C" w:rsidRPr="00A64B41">
        <w:rPr>
          <w:b/>
          <w:bCs/>
          <w:sz w:val="26"/>
          <w:szCs w:val="22"/>
        </w:rPr>
        <w:t>kiểm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tra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đột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xuất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một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sô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tiết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dạy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của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giáo</w:t>
      </w:r>
      <w:proofErr w:type="spellEnd"/>
      <w:r w:rsidR="00B2481C" w:rsidRPr="00A64B41">
        <w:rPr>
          <w:b/>
          <w:bCs/>
          <w:sz w:val="26"/>
          <w:szCs w:val="22"/>
        </w:rPr>
        <w:t xml:space="preserve"> </w:t>
      </w:r>
      <w:proofErr w:type="spellStart"/>
      <w:r w:rsidR="00B2481C" w:rsidRPr="00A64B41">
        <w:rPr>
          <w:b/>
          <w:bCs/>
          <w:sz w:val="26"/>
          <w:szCs w:val="22"/>
        </w:rPr>
        <w:t>viên</w:t>
      </w:r>
      <w:proofErr w:type="spellEnd"/>
      <w:r>
        <w:rPr>
          <w:sz w:val="26"/>
          <w:szCs w:val="22"/>
        </w:rPr>
        <w:t>;</w:t>
      </w:r>
    </w:p>
    <w:p w14:paraId="09C8136E" w14:textId="04E5CDC4" w:rsidR="0007629B" w:rsidRDefault="0037597F" w:rsidP="0007629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>, an</w:t>
      </w:r>
      <w:bookmarkStart w:id="0" w:name="_GoBack"/>
      <w:bookmarkEnd w:id="0"/>
      <w:r w:rsidR="00F97991">
        <w:rPr>
          <w:sz w:val="26"/>
          <w:szCs w:val="22"/>
        </w:rPr>
        <w:t xml:space="preserve">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33F051FC" w:rsidR="006B6371" w:rsidRPr="003724E1" w:rsidRDefault="007B70E1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4986F108" w:rsidR="00577A23" w:rsidRDefault="00577A23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58D9AAC1" w14:textId="2CA062A1" w:rsidR="00424CFA" w:rsidRDefault="00424CFA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Kiểm kê tài sản, quý I năm 2023, tại các phòng học và phòng làm việc (ban kiểm kê tài sản);</w:t>
            </w:r>
          </w:p>
          <w:p w14:paraId="38CCD1DF" w14:textId="6550C68E" w:rsidR="0078478C" w:rsidRPr="003F72F4" w:rsidRDefault="000764C4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7403B2">
              <w:rPr>
                <w:sz w:val="26"/>
                <w:szCs w:val="26"/>
                <w:lang w:val="de-DE"/>
              </w:rPr>
              <w:t xml:space="preserve"> (</w:t>
            </w:r>
            <w:r w:rsidR="007403B2" w:rsidRPr="006112F6">
              <w:rPr>
                <w:color w:val="FF0000"/>
                <w:sz w:val="26"/>
                <w:szCs w:val="26"/>
                <w:lang w:val="de-DE"/>
              </w:rPr>
              <w:t>mới</w:t>
            </w:r>
            <w:r w:rsidR="007403B2">
              <w:rPr>
                <w:sz w:val="26"/>
                <w:szCs w:val="26"/>
                <w:lang w:val="de-DE"/>
              </w:rPr>
              <w:t>);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2DE75D77" w:rsidR="006B6371" w:rsidRPr="003724E1" w:rsidRDefault="007B70E1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08FFA5AA" w:rsidR="0034030C" w:rsidRPr="00066FE7" w:rsidRDefault="002C34C2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53CB65C9" w:rsidR="006B6371" w:rsidRPr="003724E1" w:rsidRDefault="007B70E1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98DC818" w14:textId="5C3AA628" w:rsidR="001C3850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51053BE0" w14:textId="3C8E86FE" w:rsidR="009A45D2" w:rsidRDefault="009A45D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Hội nghị Huyện ủy mở rộng tại Hội trường UBND huyện Ea Kar, từ 7h30 (đ/c Tiến Dũng);</w:t>
            </w:r>
          </w:p>
          <w:p w14:paraId="5D628E40" w14:textId="25482831" w:rsidR="009A45D2" w:rsidRPr="00066FE7" w:rsidRDefault="00B760C5" w:rsidP="004B0CA4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D11D5">
              <w:rPr>
                <w:sz w:val="26"/>
                <w:szCs w:val="26"/>
                <w:lang w:val="de-DE"/>
              </w:rPr>
              <w:t>Dự Hội nghị tổng kết công tác GDQP-AN năm 2022 và triển khai nhiệm vụ năm 2023, lúc 13h30, tại Huyện đội Ea Kar (đ/c Tiến Dũng)</w:t>
            </w:r>
            <w:r w:rsidR="0052513E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234D572C" w:rsidR="006B6371" w:rsidRPr="003724E1" w:rsidRDefault="007B70E1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328D3B94" w:rsidR="00D37493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79A65579" w:rsidR="006B6371" w:rsidRPr="003724E1" w:rsidRDefault="007B70E1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1A7FEFB3" w:rsidR="00FF043E" w:rsidRPr="00066FE7" w:rsidRDefault="00EF14BF" w:rsidP="00B23E3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478126B7" w:rsidR="006B6371" w:rsidRPr="003724E1" w:rsidRDefault="000220D7" w:rsidP="007B70E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7B70E1">
              <w:rPr>
                <w:i/>
                <w:lang w:val="de-DE"/>
              </w:rPr>
              <w:t>8</w:t>
            </w:r>
            <w:r w:rsidR="00DE0103">
              <w:rPr>
                <w:i/>
                <w:lang w:val="de-DE"/>
              </w:rPr>
              <w:t>/</w:t>
            </w:r>
            <w:r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25220E74" w:rsidR="00A572E6" w:rsidRPr="004B2BE1" w:rsidRDefault="00A60C30" w:rsidP="00910715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Dạy nghề phổ thông theo TKB</w:t>
            </w:r>
          </w:p>
        </w:tc>
        <w:tc>
          <w:tcPr>
            <w:tcW w:w="1307" w:type="dxa"/>
            <w:vAlign w:val="center"/>
          </w:tcPr>
          <w:p w14:paraId="445905F0" w14:textId="10563823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6B6371" w:rsidRPr="003724E1" w14:paraId="6BD6E85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4AC88D08" w:rsidR="006B6371" w:rsidRPr="003724E1" w:rsidRDefault="000220D7" w:rsidP="007B70E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7B70E1">
              <w:rPr>
                <w:i/>
                <w:lang w:val="de-DE"/>
              </w:rPr>
              <w:t>9</w:t>
            </w:r>
            <w:r w:rsidR="00DE0103">
              <w:rPr>
                <w:i/>
                <w:lang w:val="de-DE"/>
              </w:rPr>
              <w:t>/</w:t>
            </w:r>
            <w:r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50BC0E1D" w:rsidR="00DB6AB7" w:rsidRPr="00DB6AB7" w:rsidRDefault="00DB6AB7" w:rsidP="002F1204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56B463BD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4B41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1FF0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588E-0E2D-469E-B3BB-D946FA0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2393</cp:revision>
  <cp:lastPrinted>2022-09-04T07:34:00Z</cp:lastPrinted>
  <dcterms:created xsi:type="dcterms:W3CDTF">2021-01-04T14:55:00Z</dcterms:created>
  <dcterms:modified xsi:type="dcterms:W3CDTF">2023-04-02T02:34:00Z</dcterms:modified>
</cp:coreProperties>
</file>