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362AABF6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4B0E92">
              <w:rPr>
                <w:b/>
                <w:sz w:val="26"/>
                <w:szCs w:val="26"/>
              </w:rPr>
              <w:t xml:space="preserve"> </w:t>
            </w:r>
            <w:r w:rsidR="000D04B6">
              <w:rPr>
                <w:b/>
                <w:sz w:val="26"/>
                <w:szCs w:val="26"/>
              </w:rPr>
              <w:t>1</w:t>
            </w:r>
            <w:r w:rsidR="00F60B53">
              <w:rPr>
                <w:b/>
                <w:sz w:val="26"/>
                <w:szCs w:val="26"/>
              </w:rPr>
              <w:t>4</w:t>
            </w:r>
          </w:p>
          <w:p w14:paraId="5B643173" w14:textId="66DA517D" w:rsidR="008A362C" w:rsidRPr="00562AF5" w:rsidRDefault="00E46A2B" w:rsidP="002E1F3F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62AF5">
              <w:rPr>
                <w:i/>
                <w:sz w:val="22"/>
                <w:szCs w:val="20"/>
              </w:rPr>
              <w:t>Từ</w:t>
            </w:r>
            <w:proofErr w:type="spellEnd"/>
            <w:r w:rsidRPr="00562AF5">
              <w:rPr>
                <w:i/>
                <w:sz w:val="22"/>
                <w:szCs w:val="20"/>
              </w:rPr>
              <w:t xml:space="preserve"> </w:t>
            </w:r>
            <w:r w:rsidR="00F60B53">
              <w:rPr>
                <w:i/>
                <w:sz w:val="22"/>
                <w:szCs w:val="20"/>
              </w:rPr>
              <w:t>02</w:t>
            </w:r>
            <w:r w:rsidR="00344928">
              <w:rPr>
                <w:i/>
                <w:sz w:val="22"/>
                <w:szCs w:val="20"/>
              </w:rPr>
              <w:t>/</w:t>
            </w:r>
            <w:r w:rsidR="00795E74">
              <w:rPr>
                <w:i/>
                <w:sz w:val="22"/>
                <w:szCs w:val="20"/>
              </w:rPr>
              <w:t>1</w:t>
            </w:r>
            <w:r w:rsidR="00F60B53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="00D24732" w:rsidRPr="00562AF5">
              <w:rPr>
                <w:i/>
                <w:sz w:val="22"/>
                <w:szCs w:val="20"/>
              </w:rPr>
              <w:t>đến</w:t>
            </w:r>
            <w:proofErr w:type="spellEnd"/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r w:rsidR="002E1F3F">
              <w:rPr>
                <w:i/>
                <w:sz w:val="22"/>
                <w:szCs w:val="20"/>
              </w:rPr>
              <w:t>0</w:t>
            </w:r>
            <w:r w:rsidR="00F60B53">
              <w:rPr>
                <w:i/>
                <w:sz w:val="22"/>
                <w:szCs w:val="20"/>
              </w:rPr>
              <w:t>8</w:t>
            </w:r>
            <w:r w:rsidR="007746B1">
              <w:rPr>
                <w:i/>
                <w:sz w:val="22"/>
                <w:szCs w:val="20"/>
              </w:rPr>
              <w:t>/</w:t>
            </w:r>
            <w:r w:rsidR="009D2977">
              <w:rPr>
                <w:i/>
                <w:sz w:val="22"/>
                <w:szCs w:val="20"/>
              </w:rPr>
              <w:t>1</w:t>
            </w:r>
            <w:r w:rsidR="002E1F3F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6047C29C" w:rsidR="00A15935" w:rsidRDefault="00A15935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36C5B30B" w:rsidR="0044638D" w:rsidRPr="00B21B6C" w:rsidRDefault="007050AB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02</w:t>
            </w:r>
            <w:r w:rsidR="00EC35FD">
              <w:rPr>
                <w:i/>
                <w:sz w:val="26"/>
                <w:lang w:val="de-DE"/>
              </w:rPr>
              <w:t>/</w:t>
            </w:r>
            <w:r w:rsidR="00F90DDC">
              <w:rPr>
                <w:i/>
                <w:sz w:val="26"/>
                <w:lang w:val="de-DE"/>
              </w:rPr>
              <w:t>1</w:t>
            </w:r>
            <w:r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928A620" w14:textId="0970A513" w:rsidR="00C26232" w:rsidRDefault="00286D92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Sinh hoạt dưới cờ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41796F5E" w14:textId="26ECBF77" w:rsidR="007D1EDC" w:rsidRDefault="007D1EDC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Hội ý GVCN, bắt đầu từ 7h30 tại phòng Hội đồng.</w:t>
            </w:r>
          </w:p>
          <w:p w14:paraId="081A9B58" w14:textId="550705A6" w:rsidR="00B402C0" w:rsidRPr="004B7A20" w:rsidRDefault="00353AE8" w:rsidP="00B402C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C6270D" w14:textId="19FBB725" w:rsidR="00694FE2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58DCA297" w:rsidR="0044638D" w:rsidRPr="00B21B6C" w:rsidRDefault="007050AB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03</w:t>
            </w:r>
            <w:r w:rsidR="009D2977">
              <w:rPr>
                <w:i/>
                <w:sz w:val="26"/>
                <w:lang w:val="de-DE"/>
              </w:rPr>
              <w:t>/1</w:t>
            </w:r>
            <w:r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B3FD2D9" w14:textId="77777777" w:rsidR="004F78AF" w:rsidRDefault="00E4097F" w:rsidP="0031659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A0643D" w:rsidRPr="004B7A20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843F89">
              <w:rPr>
                <w:bCs/>
                <w:sz w:val="26"/>
                <w:lang w:val="de-DE"/>
              </w:rPr>
              <w:t>;</w:t>
            </w:r>
          </w:p>
          <w:p w14:paraId="38A07CD8" w14:textId="29297929" w:rsidR="002715E4" w:rsidRPr="004B7A20" w:rsidRDefault="00502961" w:rsidP="00CA07D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351427">
              <w:rPr>
                <w:bCs/>
                <w:sz w:val="26"/>
                <w:lang w:val="de-DE"/>
              </w:rPr>
              <w:t>Cán bộ giáo viên, nhân viên</w:t>
            </w:r>
            <w:r w:rsidR="00621A2A" w:rsidRPr="00621A2A">
              <w:rPr>
                <w:bCs/>
                <w:sz w:val="26"/>
                <w:lang w:val="de-DE"/>
              </w:rPr>
              <w:t xml:space="preserve"> nhà trường gửi đề nghị và hồ sơ minh chứng về việc nâng lương trước thời hạn (nếu có) về Kế toán nhà trường</w:t>
            </w:r>
            <w:r w:rsidR="00351427">
              <w:rPr>
                <w:bCs/>
                <w:sz w:val="26"/>
                <w:lang w:val="de-DE"/>
              </w:rPr>
              <w:t>,</w:t>
            </w:r>
            <w:r w:rsidR="00621A2A" w:rsidRPr="00621A2A">
              <w:rPr>
                <w:bCs/>
                <w:sz w:val="26"/>
                <w:lang w:val="de-DE"/>
              </w:rPr>
              <w:t xml:space="preserve"> chậm nhất 11h00 thứ Ba ngày 03/12/2024</w:t>
            </w:r>
            <w:r w:rsidR="00621A2A">
              <w:rPr>
                <w:bCs/>
                <w:sz w:val="26"/>
                <w:lang w:val="de-DE"/>
              </w:rPr>
              <w:t xml:space="preserve"> để tổng hợp.</w:t>
            </w:r>
          </w:p>
        </w:tc>
        <w:tc>
          <w:tcPr>
            <w:tcW w:w="1148" w:type="dxa"/>
            <w:vAlign w:val="center"/>
          </w:tcPr>
          <w:p w14:paraId="7FE22FA0" w14:textId="6BEB15A9" w:rsidR="00694FE2" w:rsidRDefault="001C39D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417B3E9A" w:rsidR="0044638D" w:rsidRPr="00B21B6C" w:rsidRDefault="007050AB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04</w:t>
            </w:r>
            <w:r w:rsidR="00C201B3">
              <w:rPr>
                <w:i/>
                <w:sz w:val="26"/>
                <w:lang w:val="de-DE"/>
              </w:rPr>
              <w:t>/1</w:t>
            </w:r>
            <w:r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9947338" w14:textId="77777777" w:rsidR="00CD3EAC" w:rsidRDefault="00FF7211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</w:t>
            </w:r>
            <w:r w:rsidR="009E1891">
              <w:rPr>
                <w:bCs/>
                <w:sz w:val="26"/>
                <w:lang w:val="de-DE"/>
              </w:rPr>
              <w:t>;</w:t>
            </w:r>
          </w:p>
          <w:p w14:paraId="321B8A16" w14:textId="39103C24" w:rsidR="009E1891" w:rsidRDefault="009E1891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D20E8B">
              <w:rPr>
                <w:bCs/>
                <w:sz w:val="26"/>
                <w:lang w:val="de-DE"/>
              </w:rPr>
              <w:t>Họp Hội đồng xét nâng lương trước hạn</w:t>
            </w:r>
            <w:r w:rsidR="008805D4">
              <w:rPr>
                <w:bCs/>
                <w:sz w:val="26"/>
                <w:lang w:val="de-DE"/>
              </w:rPr>
              <w:t>;</w:t>
            </w:r>
            <w:r w:rsidR="00D20E8B">
              <w:rPr>
                <w:bCs/>
                <w:sz w:val="26"/>
                <w:lang w:val="de-DE"/>
              </w:rPr>
              <w:t xml:space="preserve"> </w:t>
            </w:r>
            <w:r w:rsidR="00D20E8B" w:rsidRPr="00D20E8B">
              <w:rPr>
                <w:bCs/>
                <w:sz w:val="26"/>
                <w:lang w:val="de-DE"/>
              </w:rPr>
              <w:t>nâng lương thường xuyên, phụ cấp thâm niên vượt khung và phụ cấp thâm niên nhà giáo</w:t>
            </w:r>
            <w:r w:rsidR="00D20E8B">
              <w:rPr>
                <w:bCs/>
                <w:sz w:val="26"/>
                <w:lang w:val="de-DE"/>
              </w:rPr>
              <w:t xml:space="preserve">. Từ 8h00 tại phòng Hiệu trưởng, thành phần theo </w:t>
            </w:r>
            <w:r w:rsidR="00BB33F4">
              <w:rPr>
                <w:bCs/>
                <w:sz w:val="26"/>
                <w:lang w:val="de-DE"/>
              </w:rPr>
              <w:t>quyết định</w:t>
            </w:r>
            <w:r w:rsidR="00D20E8B">
              <w:rPr>
                <w:bCs/>
                <w:sz w:val="26"/>
                <w:lang w:val="de-DE"/>
              </w:rPr>
              <w:t xml:space="preserve"> gồm: Ban giám hiệu; Chủ tịch công đoàn; BT Đoàn trường; thư ký Hội đồng; kế toán.</w:t>
            </w:r>
          </w:p>
          <w:p w14:paraId="533CC49E" w14:textId="4601823E" w:rsidR="008805D4" w:rsidRDefault="008805D4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Họp cốt cán, bắt đầu từ 9h30 tại phòng Hội đồng. Thành phần: BGH, chủ tịch CĐ; BT</w:t>
            </w:r>
            <w:r w:rsidR="00772348">
              <w:rPr>
                <w:bCs/>
                <w:sz w:val="26"/>
                <w:lang w:val="de-DE"/>
              </w:rPr>
              <w:t xml:space="preserve">, BT </w:t>
            </w:r>
            <w:r>
              <w:rPr>
                <w:bCs/>
                <w:sz w:val="26"/>
                <w:lang w:val="de-DE"/>
              </w:rPr>
              <w:t>đoàn trường; tổ trưởng</w:t>
            </w:r>
            <w:r w:rsidR="00772348">
              <w:rPr>
                <w:bCs/>
                <w:sz w:val="26"/>
                <w:lang w:val="de-DE"/>
              </w:rPr>
              <w:t>, tổ phó</w:t>
            </w:r>
            <w:r>
              <w:rPr>
                <w:bCs/>
                <w:sz w:val="26"/>
                <w:lang w:val="de-DE"/>
              </w:rPr>
              <w:t xml:space="preserve"> chuyên môn; thư ký </w:t>
            </w:r>
            <w:r w:rsidR="00772348">
              <w:rPr>
                <w:bCs/>
                <w:sz w:val="26"/>
                <w:lang w:val="de-DE"/>
              </w:rPr>
              <w:t>hội đồng.</w:t>
            </w:r>
          </w:p>
          <w:p w14:paraId="4C596811" w14:textId="7625D357" w:rsidR="009A4E12" w:rsidRPr="004B7A20" w:rsidRDefault="009A4E12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bù ôn tập theo thời khóa biểu thứ 2 (buổi chiều)</w:t>
            </w:r>
          </w:p>
        </w:tc>
        <w:tc>
          <w:tcPr>
            <w:tcW w:w="1148" w:type="dxa"/>
            <w:vAlign w:val="center"/>
          </w:tcPr>
          <w:p w14:paraId="1CFA3FED" w14:textId="7DAF491C" w:rsidR="0044638D" w:rsidRDefault="003403A6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3403A6"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7A068972" w:rsidR="0044638D" w:rsidRPr="00B21B6C" w:rsidRDefault="007050AB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05</w:t>
            </w:r>
            <w:r w:rsidR="00C201B3">
              <w:rPr>
                <w:i/>
                <w:sz w:val="26"/>
                <w:lang w:val="de-DE"/>
              </w:rPr>
              <w:t>/1</w:t>
            </w:r>
            <w:r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E6A4465" w14:textId="77777777" w:rsidR="00D22CCD" w:rsidRDefault="004065ED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540A41" w:rsidRPr="00540A41">
              <w:rPr>
                <w:bCs/>
                <w:sz w:val="26"/>
                <w:lang w:val="de-DE"/>
              </w:rPr>
              <w:t>Dạy học theo kế hoạch giáo dục</w:t>
            </w:r>
            <w:r w:rsidR="00DF15F6">
              <w:rPr>
                <w:bCs/>
                <w:sz w:val="26"/>
                <w:lang w:val="de-DE"/>
              </w:rPr>
              <w:t>.</w:t>
            </w:r>
          </w:p>
          <w:p w14:paraId="46182B8D" w14:textId="2FF60B2C" w:rsidR="00CA07D0" w:rsidRPr="004B7A20" w:rsidRDefault="00CA07D0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Duyệt nâng lương định kỳ, nâng lương trước hạn tại Sở GDĐT.</w:t>
            </w:r>
          </w:p>
        </w:tc>
        <w:tc>
          <w:tcPr>
            <w:tcW w:w="1148" w:type="dxa"/>
            <w:vAlign w:val="center"/>
          </w:tcPr>
          <w:p w14:paraId="284BA05C" w14:textId="071904D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4CD6C140" w:rsidR="0044638D" w:rsidRPr="00B21B6C" w:rsidRDefault="007050AB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06</w:t>
            </w:r>
            <w:r w:rsidR="009D2977">
              <w:rPr>
                <w:i/>
                <w:sz w:val="26"/>
                <w:lang w:val="de-DE"/>
              </w:rPr>
              <w:t>/1</w:t>
            </w:r>
            <w:r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3249B33" w14:textId="77777777" w:rsidR="0000256D" w:rsidRDefault="00540A41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Pr="00540A41">
              <w:rPr>
                <w:bCs/>
                <w:sz w:val="26"/>
                <w:lang w:val="de-DE"/>
              </w:rPr>
              <w:t>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262B2659" w14:textId="77777777" w:rsidR="008476F8" w:rsidRDefault="008476F8" w:rsidP="00FF7211">
            <w:pPr>
              <w:spacing w:before="120" w:after="120"/>
              <w:jc w:val="both"/>
              <w:rPr>
                <w:bCs/>
                <w:sz w:val="26"/>
              </w:rPr>
            </w:pPr>
            <w:r w:rsidRPr="008476F8">
              <w:rPr>
                <w:bCs/>
                <w:sz w:val="26"/>
              </w:rPr>
              <w:t xml:space="preserve">- </w:t>
            </w:r>
            <w:proofErr w:type="spellStart"/>
            <w:r w:rsidR="009A4E12">
              <w:rPr>
                <w:bCs/>
                <w:sz w:val="26"/>
              </w:rPr>
              <w:t>Dạy</w:t>
            </w:r>
            <w:proofErr w:type="spellEnd"/>
            <w:r w:rsidR="009A4E12">
              <w:rPr>
                <w:bCs/>
                <w:sz w:val="26"/>
              </w:rPr>
              <w:t xml:space="preserve"> </w:t>
            </w:r>
            <w:proofErr w:type="spellStart"/>
            <w:r w:rsidR="009A4E12">
              <w:rPr>
                <w:bCs/>
                <w:sz w:val="26"/>
              </w:rPr>
              <w:t>bù</w:t>
            </w:r>
            <w:proofErr w:type="spellEnd"/>
            <w:r w:rsidR="009A4E12">
              <w:rPr>
                <w:bCs/>
                <w:sz w:val="26"/>
              </w:rPr>
              <w:t xml:space="preserve"> </w:t>
            </w:r>
            <w:proofErr w:type="spellStart"/>
            <w:r w:rsidR="009A4E12">
              <w:rPr>
                <w:bCs/>
                <w:sz w:val="26"/>
              </w:rPr>
              <w:t>ôn</w:t>
            </w:r>
            <w:proofErr w:type="spellEnd"/>
            <w:r w:rsidR="009A4E12">
              <w:rPr>
                <w:bCs/>
                <w:sz w:val="26"/>
              </w:rPr>
              <w:t xml:space="preserve"> </w:t>
            </w:r>
            <w:proofErr w:type="spellStart"/>
            <w:r w:rsidR="009A4E12">
              <w:rPr>
                <w:bCs/>
                <w:sz w:val="26"/>
              </w:rPr>
              <w:t>tập</w:t>
            </w:r>
            <w:proofErr w:type="spellEnd"/>
            <w:r w:rsidR="009A4E12">
              <w:rPr>
                <w:bCs/>
                <w:sz w:val="26"/>
              </w:rPr>
              <w:t xml:space="preserve"> </w:t>
            </w:r>
            <w:proofErr w:type="spellStart"/>
            <w:r w:rsidR="009A4E12">
              <w:rPr>
                <w:bCs/>
                <w:sz w:val="26"/>
              </w:rPr>
              <w:t>theo</w:t>
            </w:r>
            <w:proofErr w:type="spellEnd"/>
            <w:r w:rsidR="009A4E12">
              <w:rPr>
                <w:bCs/>
                <w:sz w:val="26"/>
              </w:rPr>
              <w:t xml:space="preserve"> </w:t>
            </w:r>
            <w:proofErr w:type="spellStart"/>
            <w:r w:rsidR="009A4E12">
              <w:rPr>
                <w:bCs/>
                <w:sz w:val="26"/>
              </w:rPr>
              <w:t>thời</w:t>
            </w:r>
            <w:proofErr w:type="spellEnd"/>
            <w:r w:rsidR="009A4E12">
              <w:rPr>
                <w:bCs/>
                <w:sz w:val="26"/>
              </w:rPr>
              <w:t xml:space="preserve"> </w:t>
            </w:r>
            <w:proofErr w:type="spellStart"/>
            <w:r w:rsidR="009A4E12">
              <w:rPr>
                <w:bCs/>
                <w:sz w:val="26"/>
              </w:rPr>
              <w:t>khóa</w:t>
            </w:r>
            <w:proofErr w:type="spellEnd"/>
            <w:r w:rsidR="009A4E12">
              <w:rPr>
                <w:bCs/>
                <w:sz w:val="26"/>
              </w:rPr>
              <w:t xml:space="preserve"> </w:t>
            </w:r>
            <w:proofErr w:type="spellStart"/>
            <w:r w:rsidR="009A4E12">
              <w:rPr>
                <w:bCs/>
                <w:sz w:val="26"/>
              </w:rPr>
              <w:t>biểu</w:t>
            </w:r>
            <w:proofErr w:type="spellEnd"/>
            <w:r w:rsidR="009A4E12">
              <w:rPr>
                <w:bCs/>
                <w:sz w:val="26"/>
              </w:rPr>
              <w:t xml:space="preserve"> </w:t>
            </w:r>
            <w:proofErr w:type="spellStart"/>
            <w:r w:rsidR="009A4E12">
              <w:rPr>
                <w:bCs/>
                <w:sz w:val="26"/>
              </w:rPr>
              <w:t>thứ</w:t>
            </w:r>
            <w:proofErr w:type="spellEnd"/>
            <w:r w:rsidR="009A4E12">
              <w:rPr>
                <w:bCs/>
                <w:sz w:val="26"/>
              </w:rPr>
              <w:t xml:space="preserve"> 3 (</w:t>
            </w:r>
            <w:proofErr w:type="spellStart"/>
            <w:r w:rsidR="009A4E12">
              <w:rPr>
                <w:bCs/>
                <w:sz w:val="26"/>
              </w:rPr>
              <w:t>buổi</w:t>
            </w:r>
            <w:proofErr w:type="spellEnd"/>
            <w:r w:rsidR="009A4E12">
              <w:rPr>
                <w:bCs/>
                <w:sz w:val="26"/>
              </w:rPr>
              <w:t xml:space="preserve"> </w:t>
            </w:r>
            <w:proofErr w:type="spellStart"/>
            <w:r w:rsidR="009A4E12">
              <w:rPr>
                <w:bCs/>
                <w:sz w:val="26"/>
              </w:rPr>
              <w:t>chiều</w:t>
            </w:r>
            <w:proofErr w:type="spellEnd"/>
            <w:r w:rsidR="009A4E12">
              <w:rPr>
                <w:bCs/>
                <w:sz w:val="26"/>
              </w:rPr>
              <w:t>)</w:t>
            </w:r>
            <w:r w:rsidR="009707AD">
              <w:rPr>
                <w:bCs/>
                <w:sz w:val="26"/>
              </w:rPr>
              <w:t>;</w:t>
            </w:r>
          </w:p>
          <w:p w14:paraId="38CD7F5F" w14:textId="0009C68B" w:rsidR="009707AD" w:rsidRPr="004B7A20" w:rsidRDefault="009707AD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Tham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gia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ngày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Hội</w:t>
            </w:r>
            <w:proofErr w:type="spellEnd"/>
            <w:r>
              <w:rPr>
                <w:bCs/>
                <w:sz w:val="26"/>
              </w:rPr>
              <w:t xml:space="preserve"> STEM </w:t>
            </w:r>
            <w:proofErr w:type="spellStart"/>
            <w:r>
              <w:rPr>
                <w:bCs/>
                <w:sz w:val="26"/>
              </w:rPr>
              <w:t>cấp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tỉnh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lần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thứ</w:t>
            </w:r>
            <w:proofErr w:type="spellEnd"/>
            <w:r>
              <w:rPr>
                <w:bCs/>
                <w:sz w:val="26"/>
              </w:rPr>
              <w:t xml:space="preserve"> II, </w:t>
            </w:r>
            <w:proofErr w:type="spellStart"/>
            <w:r>
              <w:rPr>
                <w:bCs/>
                <w:sz w:val="26"/>
              </w:rPr>
              <w:t>năm</w:t>
            </w:r>
            <w:proofErr w:type="spellEnd"/>
            <w:r>
              <w:rPr>
                <w:bCs/>
                <w:sz w:val="26"/>
              </w:rPr>
              <w:t xml:space="preserve"> 2024 </w:t>
            </w:r>
            <w:proofErr w:type="spellStart"/>
            <w:r>
              <w:rPr>
                <w:bCs/>
                <w:sz w:val="26"/>
              </w:rPr>
              <w:t>tại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Trường</w:t>
            </w:r>
            <w:proofErr w:type="spellEnd"/>
            <w:r>
              <w:rPr>
                <w:bCs/>
                <w:sz w:val="26"/>
              </w:rPr>
              <w:t xml:space="preserve"> THCS-THPT </w:t>
            </w:r>
            <w:proofErr w:type="spellStart"/>
            <w:r>
              <w:rPr>
                <w:bCs/>
                <w:sz w:val="26"/>
              </w:rPr>
              <w:t>Đông</w:t>
            </w:r>
            <w:proofErr w:type="spellEnd"/>
            <w:r>
              <w:rPr>
                <w:bCs/>
                <w:sz w:val="26"/>
              </w:rPr>
              <w:t xml:space="preserve"> Du, </w:t>
            </w:r>
            <w:proofErr w:type="spellStart"/>
            <w:r>
              <w:rPr>
                <w:bCs/>
                <w:sz w:val="26"/>
              </w:rPr>
              <w:t>thành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phố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Buôn</w:t>
            </w:r>
            <w:proofErr w:type="spellEnd"/>
            <w:r>
              <w:rPr>
                <w:bCs/>
                <w:sz w:val="26"/>
              </w:rPr>
              <w:t xml:space="preserve"> Ma </w:t>
            </w:r>
            <w:proofErr w:type="spellStart"/>
            <w:r>
              <w:rPr>
                <w:bCs/>
                <w:sz w:val="26"/>
              </w:rPr>
              <w:t>Thuột</w:t>
            </w:r>
            <w:proofErr w:type="spellEnd"/>
            <w:r w:rsidR="00582858">
              <w:rPr>
                <w:bCs/>
                <w:sz w:val="26"/>
              </w:rPr>
              <w:t xml:space="preserve"> (</w:t>
            </w:r>
            <w:proofErr w:type="spellStart"/>
            <w:r w:rsidR="00582858">
              <w:rPr>
                <w:bCs/>
                <w:sz w:val="26"/>
              </w:rPr>
              <w:t>theo</w:t>
            </w:r>
            <w:proofErr w:type="spellEnd"/>
            <w:r w:rsidR="00582858">
              <w:rPr>
                <w:bCs/>
                <w:sz w:val="26"/>
              </w:rPr>
              <w:t xml:space="preserve"> QĐ).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5CC21588" w:rsidR="0044638D" w:rsidRPr="00B21B6C" w:rsidRDefault="007050AB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07</w:t>
            </w:r>
            <w:r w:rsidR="009D2977">
              <w:rPr>
                <w:i/>
                <w:sz w:val="26"/>
                <w:lang w:val="de-DE"/>
              </w:rPr>
              <w:t>/1</w:t>
            </w:r>
            <w:r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3EE015B5" w:rsidR="00AB1AEE" w:rsidRPr="004B7A20" w:rsidRDefault="00B35B2D" w:rsidP="009D29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B35B2D">
              <w:rPr>
                <w:bCs/>
                <w:sz w:val="26"/>
                <w:lang w:val="de-DE"/>
              </w:rPr>
              <w:t>Dạy học theo kế hoạch giáo dục</w:t>
            </w:r>
            <w:r w:rsidR="009A4E12">
              <w:rPr>
                <w:bCs/>
                <w:sz w:val="26"/>
                <w:lang w:val="de-DE"/>
              </w:rPr>
              <w:t xml:space="preserve"> (hoạt động trải nghiệm hướng nghiệp và giáo dục địa phương)</w:t>
            </w:r>
            <w:r w:rsidR="008805D4">
              <w:rPr>
                <w:bCs/>
                <w:sz w:val="26"/>
                <w:lang w:val="de-DE"/>
              </w:rPr>
              <w:t>.</w:t>
            </w:r>
            <w:bookmarkStart w:id="0" w:name="_GoBack"/>
            <w:bookmarkEnd w:id="0"/>
          </w:p>
        </w:tc>
        <w:tc>
          <w:tcPr>
            <w:tcW w:w="1148" w:type="dxa"/>
            <w:vAlign w:val="center"/>
          </w:tcPr>
          <w:p w14:paraId="4EA02EE5" w14:textId="00448950" w:rsidR="0044638D" w:rsidRDefault="00B22EFA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2F29FEE9" w:rsidR="0044638D" w:rsidRPr="00B21B6C" w:rsidRDefault="002B4884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</w:t>
            </w:r>
            <w:r w:rsidR="007050AB">
              <w:rPr>
                <w:i/>
                <w:sz w:val="26"/>
                <w:lang w:val="de-DE"/>
              </w:rPr>
              <w:t>8</w:t>
            </w:r>
            <w:r w:rsidR="009D2977">
              <w:rPr>
                <w:i/>
                <w:sz w:val="26"/>
                <w:lang w:val="de-DE"/>
              </w:rPr>
              <w:t>/1</w:t>
            </w:r>
            <w:r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2EE314A3" w:rsidR="0099669A" w:rsidRPr="004B7A20" w:rsidRDefault="0099669A" w:rsidP="0099669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22C"/>
    <w:rsid w:val="000F57AA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1F3F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824"/>
    <w:rsid w:val="002F1985"/>
    <w:rsid w:val="002F1C0B"/>
    <w:rsid w:val="002F1E9F"/>
    <w:rsid w:val="002F1F61"/>
    <w:rsid w:val="002F2090"/>
    <w:rsid w:val="002F3596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2106"/>
    <w:rsid w:val="007722D6"/>
    <w:rsid w:val="00772348"/>
    <w:rsid w:val="00772F70"/>
    <w:rsid w:val="00773C0F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1EDC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7298"/>
    <w:rsid w:val="00C57A92"/>
    <w:rsid w:val="00C606FD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2CCD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68BC"/>
    <w:rsid w:val="00E77766"/>
    <w:rsid w:val="00E7794D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B3EC-36A2-40CA-8671-B66723A4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3332</cp:revision>
  <cp:lastPrinted>2023-08-14T07:20:00Z</cp:lastPrinted>
  <dcterms:created xsi:type="dcterms:W3CDTF">2021-01-04T14:55:00Z</dcterms:created>
  <dcterms:modified xsi:type="dcterms:W3CDTF">2024-12-01T00:47:00Z</dcterms:modified>
</cp:coreProperties>
</file>