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4C222" w14:textId="3A31E450" w:rsidR="006519C5" w:rsidRDefault="006519C5" w:rsidP="007430F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F28B2">
        <w:rPr>
          <w:rFonts w:ascii="Times New Roman" w:hAnsi="Times New Roman" w:cs="Times New Roman"/>
          <w:b/>
          <w:bCs/>
          <w:sz w:val="28"/>
          <w:szCs w:val="28"/>
        </w:rPr>
        <w:t>KẾ HOẠCH CÔNG TÁC</w:t>
      </w:r>
      <w:r w:rsidR="002E2AC6">
        <w:rPr>
          <w:rFonts w:ascii="Times New Roman" w:hAnsi="Times New Roman" w:cs="Times New Roman"/>
          <w:b/>
          <w:bCs/>
          <w:sz w:val="28"/>
          <w:szCs w:val="28"/>
        </w:rPr>
        <w:t xml:space="preserve"> TUẦN</w:t>
      </w:r>
      <w:r w:rsidR="00D74C1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E718E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355DC8">
        <w:rPr>
          <w:rFonts w:ascii="Times New Roman" w:hAnsi="Times New Roman" w:cs="Times New Roman"/>
          <w:b/>
          <w:bCs/>
          <w:sz w:val="28"/>
          <w:szCs w:val="28"/>
        </w:rPr>
        <w:t>4</w:t>
      </w:r>
    </w:p>
    <w:p w14:paraId="52F6F3A1" w14:textId="2A945D00" w:rsidR="000F28B2" w:rsidRPr="007430F7" w:rsidRDefault="000F28B2" w:rsidP="007430F7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7430F7">
        <w:rPr>
          <w:rFonts w:ascii="Times New Roman" w:hAnsi="Times New Roman" w:cs="Times New Roman"/>
          <w:i/>
          <w:iCs/>
          <w:sz w:val="28"/>
          <w:szCs w:val="28"/>
        </w:rPr>
        <w:t xml:space="preserve">(từ </w:t>
      </w:r>
      <w:r w:rsidR="00355DC8">
        <w:rPr>
          <w:rFonts w:ascii="Times New Roman" w:hAnsi="Times New Roman" w:cs="Times New Roman"/>
          <w:i/>
          <w:iCs/>
          <w:sz w:val="28"/>
          <w:szCs w:val="28"/>
        </w:rPr>
        <w:t>01</w:t>
      </w:r>
      <w:r w:rsidR="007430F7" w:rsidRPr="007430F7">
        <w:rPr>
          <w:rFonts w:ascii="Times New Roman" w:hAnsi="Times New Roman" w:cs="Times New Roman"/>
          <w:i/>
          <w:iCs/>
          <w:sz w:val="28"/>
          <w:szCs w:val="28"/>
        </w:rPr>
        <w:t>/</w:t>
      </w:r>
      <w:r w:rsidR="00CC3D51">
        <w:rPr>
          <w:rFonts w:ascii="Times New Roman" w:hAnsi="Times New Roman" w:cs="Times New Roman"/>
          <w:i/>
          <w:iCs/>
          <w:sz w:val="28"/>
          <w:szCs w:val="28"/>
        </w:rPr>
        <w:t>1</w:t>
      </w:r>
      <w:r w:rsidR="00355DC8">
        <w:rPr>
          <w:rFonts w:ascii="Times New Roman" w:hAnsi="Times New Roman" w:cs="Times New Roman"/>
          <w:i/>
          <w:iCs/>
          <w:sz w:val="28"/>
          <w:szCs w:val="28"/>
        </w:rPr>
        <w:t>2</w:t>
      </w:r>
      <w:r w:rsidR="007430F7" w:rsidRPr="007430F7">
        <w:rPr>
          <w:rFonts w:ascii="Times New Roman" w:hAnsi="Times New Roman" w:cs="Times New Roman"/>
          <w:i/>
          <w:iCs/>
          <w:sz w:val="28"/>
          <w:szCs w:val="28"/>
        </w:rPr>
        <w:t xml:space="preserve">/2025 đến </w:t>
      </w:r>
      <w:r w:rsidR="00355DC8">
        <w:rPr>
          <w:rFonts w:ascii="Times New Roman" w:hAnsi="Times New Roman" w:cs="Times New Roman"/>
          <w:i/>
          <w:iCs/>
          <w:sz w:val="28"/>
          <w:szCs w:val="28"/>
        </w:rPr>
        <w:t>07</w:t>
      </w:r>
      <w:r w:rsidR="007430F7" w:rsidRPr="007430F7">
        <w:rPr>
          <w:rFonts w:ascii="Times New Roman" w:hAnsi="Times New Roman" w:cs="Times New Roman"/>
          <w:i/>
          <w:iCs/>
          <w:sz w:val="28"/>
          <w:szCs w:val="28"/>
        </w:rPr>
        <w:t>/</w:t>
      </w:r>
      <w:r w:rsidR="00742628">
        <w:rPr>
          <w:rFonts w:ascii="Times New Roman" w:hAnsi="Times New Roman" w:cs="Times New Roman"/>
          <w:i/>
          <w:iCs/>
          <w:sz w:val="28"/>
          <w:szCs w:val="28"/>
        </w:rPr>
        <w:t>1</w:t>
      </w:r>
      <w:r w:rsidR="00355DC8">
        <w:rPr>
          <w:rFonts w:ascii="Times New Roman" w:hAnsi="Times New Roman" w:cs="Times New Roman"/>
          <w:i/>
          <w:iCs/>
          <w:sz w:val="28"/>
          <w:szCs w:val="28"/>
        </w:rPr>
        <w:t>2</w:t>
      </w:r>
      <w:r w:rsidR="007430F7" w:rsidRPr="007430F7">
        <w:rPr>
          <w:rFonts w:ascii="Times New Roman" w:hAnsi="Times New Roman" w:cs="Times New Roman"/>
          <w:i/>
          <w:iCs/>
          <w:sz w:val="28"/>
          <w:szCs w:val="28"/>
        </w:rPr>
        <w:t>/2025)</w:t>
      </w:r>
    </w:p>
    <w:p w14:paraId="43096DE0" w14:textId="3BD241A6" w:rsidR="006519C5" w:rsidRDefault="002269F0" w:rsidP="00C562C5">
      <w:pPr>
        <w:spacing w:before="60" w:after="60" w:line="240" w:lineRule="auto"/>
        <w:ind w:left="357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r w:rsidRPr="002269F0">
        <w:rPr>
          <w:rFonts w:ascii="Times New Roman" w:hAnsi="Times New Roman" w:cs="Times New Roman"/>
          <w:b/>
          <w:bCs/>
          <w:sz w:val="28"/>
          <w:szCs w:val="28"/>
        </w:rPr>
        <w:t>Kế hoạch chung</w:t>
      </w:r>
    </w:p>
    <w:p w14:paraId="1EDDCE23" w14:textId="46D0AE57" w:rsidR="002269F0" w:rsidRDefault="004F7AB9" w:rsidP="004F7AB9">
      <w:pPr>
        <w:spacing w:before="60" w:after="60" w:line="240" w:lineRule="auto"/>
        <w:ind w:left="357" w:firstLine="36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269F0">
        <w:rPr>
          <w:rFonts w:ascii="Times New Roman" w:hAnsi="Times New Roman" w:cs="Times New Roman"/>
          <w:sz w:val="28"/>
          <w:szCs w:val="28"/>
        </w:rPr>
        <w:t>Các tổ chuyên môn sinh hoạt theo quy định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D43D7F0" w14:textId="52618AA3" w:rsidR="00143750" w:rsidRDefault="00D63003" w:rsidP="00143750">
      <w:pPr>
        <w:spacing w:before="60" w:after="60" w:line="240" w:lineRule="auto"/>
        <w:ind w:left="357" w:firstLine="36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2308A">
        <w:rPr>
          <w:rFonts w:ascii="Times New Roman" w:hAnsi="Times New Roman" w:cs="Times New Roman"/>
          <w:sz w:val="28"/>
          <w:szCs w:val="28"/>
        </w:rPr>
        <w:t xml:space="preserve">Các tổ chuyên môn </w:t>
      </w:r>
      <w:r w:rsidR="000D3BFF">
        <w:rPr>
          <w:rFonts w:ascii="Times New Roman" w:hAnsi="Times New Roman" w:cs="Times New Roman"/>
          <w:sz w:val="28"/>
          <w:szCs w:val="28"/>
        </w:rPr>
        <w:t xml:space="preserve">chủ động </w:t>
      </w:r>
      <w:r w:rsidR="0052308A">
        <w:rPr>
          <w:rFonts w:ascii="Times New Roman" w:hAnsi="Times New Roman" w:cs="Times New Roman"/>
          <w:sz w:val="28"/>
          <w:szCs w:val="28"/>
        </w:rPr>
        <w:t>tổ chức dạy bù các tiết nghỉ do ảnh hưởng thời tiết</w:t>
      </w:r>
      <w:r w:rsidR="009B2ADE">
        <w:rPr>
          <w:rFonts w:ascii="Times New Roman" w:hAnsi="Times New Roman" w:cs="Times New Roman"/>
          <w:sz w:val="28"/>
          <w:szCs w:val="28"/>
        </w:rPr>
        <w:t xml:space="preserve"> để kịp tiến độ</w:t>
      </w:r>
      <w:r w:rsidR="001D35D9">
        <w:rPr>
          <w:rFonts w:ascii="Times New Roman" w:hAnsi="Times New Roman" w:cs="Times New Roman"/>
          <w:sz w:val="28"/>
          <w:szCs w:val="28"/>
        </w:rPr>
        <w:t xml:space="preserve"> nội dung chương trình, (trước khi dạy bù phải báo với BGH để theo dõi</w:t>
      </w:r>
      <w:r w:rsidR="00732295">
        <w:rPr>
          <w:rFonts w:ascii="Times New Roman" w:hAnsi="Times New Roman" w:cs="Times New Roman"/>
          <w:sz w:val="28"/>
          <w:szCs w:val="28"/>
        </w:rPr>
        <w:t xml:space="preserve">, </w:t>
      </w:r>
      <w:r w:rsidR="001D35D9">
        <w:rPr>
          <w:rFonts w:ascii="Times New Roman" w:hAnsi="Times New Roman" w:cs="Times New Roman"/>
          <w:sz w:val="28"/>
          <w:szCs w:val="28"/>
        </w:rPr>
        <w:t>kiểm tra)</w:t>
      </w:r>
      <w:r w:rsidR="009B2ADE">
        <w:rPr>
          <w:rFonts w:ascii="Times New Roman" w:hAnsi="Times New Roman" w:cs="Times New Roman"/>
          <w:sz w:val="28"/>
          <w:szCs w:val="28"/>
        </w:rPr>
        <w:t>.</w:t>
      </w:r>
      <w:r w:rsidR="001D35D9">
        <w:rPr>
          <w:rFonts w:ascii="Times New Roman" w:hAnsi="Times New Roman" w:cs="Times New Roman"/>
          <w:sz w:val="28"/>
          <w:szCs w:val="28"/>
        </w:rPr>
        <w:t xml:space="preserve"> Nếu các tổ không tự tổ chức được thì báo với thầy Võ Minh Ngoan để bố trí thời khóa biểu dạy bù và</w:t>
      </w:r>
      <w:r w:rsidR="00143750">
        <w:rPr>
          <w:rFonts w:ascii="Times New Roman" w:hAnsi="Times New Roman" w:cs="Times New Roman"/>
          <w:sz w:val="28"/>
          <w:szCs w:val="28"/>
        </w:rPr>
        <w:t>o</w:t>
      </w:r>
      <w:r w:rsidR="001D35D9">
        <w:rPr>
          <w:rFonts w:ascii="Times New Roman" w:hAnsi="Times New Roman" w:cs="Times New Roman"/>
          <w:sz w:val="28"/>
          <w:szCs w:val="28"/>
        </w:rPr>
        <w:t xml:space="preserve"> các buổi chiều.</w:t>
      </w:r>
    </w:p>
    <w:p w14:paraId="70E79A14" w14:textId="2565A29D" w:rsidR="002269F0" w:rsidRPr="002269F0" w:rsidRDefault="002269F0" w:rsidP="002269F0">
      <w:pPr>
        <w:ind w:left="36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Pr="002269F0">
        <w:rPr>
          <w:rFonts w:ascii="Times New Roman" w:hAnsi="Times New Roman" w:cs="Times New Roman"/>
          <w:b/>
          <w:bCs/>
          <w:sz w:val="28"/>
          <w:szCs w:val="28"/>
        </w:rPr>
        <w:t>Kế hoạch cụ thể</w:t>
      </w:r>
    </w:p>
    <w:tbl>
      <w:tblPr>
        <w:tblStyle w:val="TableGrid"/>
        <w:tblW w:w="10641" w:type="dxa"/>
        <w:tblLook w:val="04A0" w:firstRow="1" w:lastRow="0" w:firstColumn="1" w:lastColumn="0" w:noHBand="0" w:noVBand="1"/>
      </w:tblPr>
      <w:tblGrid>
        <w:gridCol w:w="1492"/>
        <w:gridCol w:w="7835"/>
        <w:gridCol w:w="1314"/>
      </w:tblGrid>
      <w:tr w:rsidR="00B124B5" w:rsidRPr="00C562C5" w14:paraId="10D4E906" w14:textId="77777777" w:rsidTr="001117E3">
        <w:tc>
          <w:tcPr>
            <w:tcW w:w="1492" w:type="dxa"/>
            <w:vAlign w:val="center"/>
          </w:tcPr>
          <w:p w14:paraId="64D96C2B" w14:textId="77777777" w:rsidR="00B124B5" w:rsidRPr="00C562C5" w:rsidRDefault="00B124B5" w:rsidP="00C562C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562C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Thời gian</w:t>
            </w:r>
          </w:p>
        </w:tc>
        <w:tc>
          <w:tcPr>
            <w:tcW w:w="7835" w:type="dxa"/>
            <w:vAlign w:val="center"/>
          </w:tcPr>
          <w:p w14:paraId="04179836" w14:textId="77777777" w:rsidR="00B124B5" w:rsidRPr="00C562C5" w:rsidRDefault="00B124B5" w:rsidP="00C562C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562C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Nội dung công việc</w:t>
            </w:r>
          </w:p>
        </w:tc>
        <w:tc>
          <w:tcPr>
            <w:tcW w:w="1314" w:type="dxa"/>
            <w:vAlign w:val="center"/>
          </w:tcPr>
          <w:p w14:paraId="1836FEAD" w14:textId="4FDD7705" w:rsidR="00B124B5" w:rsidRPr="00C562C5" w:rsidRDefault="00501926" w:rsidP="00C562C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562C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Trực cơ quan</w:t>
            </w:r>
          </w:p>
        </w:tc>
      </w:tr>
      <w:tr w:rsidR="00B124B5" w:rsidRPr="00C562C5" w14:paraId="19658C7B" w14:textId="77777777" w:rsidTr="001117E3">
        <w:tc>
          <w:tcPr>
            <w:tcW w:w="1492" w:type="dxa"/>
            <w:vAlign w:val="center"/>
          </w:tcPr>
          <w:p w14:paraId="52FC4B2B" w14:textId="77777777" w:rsidR="00B124B5" w:rsidRPr="00C562C5" w:rsidRDefault="00B124B5" w:rsidP="00C562C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562C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2</w:t>
            </w:r>
          </w:p>
          <w:p w14:paraId="33DC8F1B" w14:textId="5E118307" w:rsidR="00B124B5" w:rsidRPr="00C562C5" w:rsidRDefault="00355DC8" w:rsidP="00C562C5">
            <w:pPr>
              <w:spacing w:before="60" w:after="60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01</w:t>
            </w:r>
            <w:r w:rsidR="009D52F9" w:rsidRPr="009D52F9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/1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2</w:t>
            </w:r>
            <w:r w:rsidR="009D52F9" w:rsidRPr="009D52F9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/2025</w:t>
            </w:r>
          </w:p>
        </w:tc>
        <w:tc>
          <w:tcPr>
            <w:tcW w:w="7835" w:type="dxa"/>
            <w:vAlign w:val="center"/>
          </w:tcPr>
          <w:p w14:paraId="7C6EE83B" w14:textId="77777777" w:rsidR="009A4632" w:rsidRDefault="00107CD7" w:rsidP="004A1FCD">
            <w:pPr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Dạy học theo KHGD.</w:t>
            </w:r>
          </w:p>
          <w:p w14:paraId="2F6ADA86" w14:textId="2E9AA86F" w:rsidR="00F81BCC" w:rsidRPr="00C562C5" w:rsidRDefault="00F81BCC" w:rsidP="001C60E2">
            <w:pPr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092D3D">
              <w:rPr>
                <w:rFonts w:ascii="Times New Roman" w:hAnsi="Times New Roman" w:cs="Times New Roman"/>
                <w:sz w:val="26"/>
                <w:szCs w:val="26"/>
              </w:rPr>
              <w:t>Họp Chi ủy, bắt đầu từ 8h00 tại phong Bí thư</w:t>
            </w:r>
            <w:r w:rsidR="00FA2E9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314" w:type="dxa"/>
            <w:vAlign w:val="center"/>
          </w:tcPr>
          <w:p w14:paraId="314E06BF" w14:textId="699AB576" w:rsidR="00B124B5" w:rsidRPr="00C562C5" w:rsidRDefault="00961196" w:rsidP="00C562C5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62C5">
              <w:rPr>
                <w:rFonts w:ascii="Times New Roman" w:hAnsi="Times New Roman" w:cs="Times New Roman"/>
                <w:sz w:val="26"/>
                <w:szCs w:val="26"/>
              </w:rPr>
              <w:t>BGH</w:t>
            </w:r>
          </w:p>
        </w:tc>
      </w:tr>
      <w:tr w:rsidR="00B124B5" w:rsidRPr="00C562C5" w14:paraId="2217EFD0" w14:textId="77777777" w:rsidTr="001117E3">
        <w:tc>
          <w:tcPr>
            <w:tcW w:w="1492" w:type="dxa"/>
            <w:vAlign w:val="center"/>
          </w:tcPr>
          <w:p w14:paraId="67CAFBE9" w14:textId="77777777" w:rsidR="00B124B5" w:rsidRPr="00C562C5" w:rsidRDefault="00B124B5" w:rsidP="00C562C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562C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3</w:t>
            </w:r>
          </w:p>
          <w:p w14:paraId="712F0072" w14:textId="56D51C65" w:rsidR="00B124B5" w:rsidRPr="00C562C5" w:rsidRDefault="00355DC8" w:rsidP="00C562C5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5DC8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0</w:t>
            </w:r>
            <w:r w:rsidR="00554BD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2</w:t>
            </w:r>
            <w:r w:rsidRPr="00355DC8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/12/2025</w:t>
            </w:r>
          </w:p>
        </w:tc>
        <w:tc>
          <w:tcPr>
            <w:tcW w:w="7835" w:type="dxa"/>
            <w:vAlign w:val="center"/>
          </w:tcPr>
          <w:p w14:paraId="2BE70EE1" w14:textId="77777777" w:rsidR="00EC6E82" w:rsidRDefault="001C60E2" w:rsidP="00F40912">
            <w:pPr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C60E2">
              <w:rPr>
                <w:rFonts w:ascii="Times New Roman" w:hAnsi="Times New Roman" w:cs="Times New Roman"/>
                <w:sz w:val="26"/>
                <w:szCs w:val="26"/>
              </w:rPr>
              <w:t>- Dạy học theo KHGD.</w:t>
            </w:r>
          </w:p>
          <w:p w14:paraId="788DD464" w14:textId="0C70AB18" w:rsidR="00C46514" w:rsidRPr="00C562C5" w:rsidRDefault="00C46514" w:rsidP="00F40912">
            <w:pPr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Giáo viên có dạy thêm bên ngoài </w:t>
            </w:r>
            <w:r w:rsidR="00263C81">
              <w:rPr>
                <w:rFonts w:ascii="Times New Roman" w:hAnsi="Times New Roman" w:cs="Times New Roman"/>
                <w:sz w:val="26"/>
                <w:szCs w:val="26"/>
              </w:rPr>
              <w:t>T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rường, nộp báo cáo về cho thầy Võ Minh Ngoan</w:t>
            </w:r>
            <w:r w:rsidR="00263C81">
              <w:rPr>
                <w:rFonts w:ascii="Times New Roman" w:hAnsi="Times New Roman" w:cs="Times New Roman"/>
                <w:sz w:val="26"/>
                <w:szCs w:val="26"/>
              </w:rPr>
              <w:t xml:space="preserve">, phó Hiệu trưởng,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trước 11h00.</w:t>
            </w:r>
          </w:p>
        </w:tc>
        <w:tc>
          <w:tcPr>
            <w:tcW w:w="1314" w:type="dxa"/>
            <w:vAlign w:val="center"/>
          </w:tcPr>
          <w:p w14:paraId="7419EFF8" w14:textId="3C522065" w:rsidR="00B124B5" w:rsidRPr="00C562C5" w:rsidRDefault="00961196" w:rsidP="00C562C5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62C5">
              <w:rPr>
                <w:rFonts w:ascii="Times New Roman" w:hAnsi="Times New Roman" w:cs="Times New Roman"/>
                <w:sz w:val="26"/>
                <w:szCs w:val="26"/>
              </w:rPr>
              <w:t>BGH</w:t>
            </w:r>
          </w:p>
        </w:tc>
      </w:tr>
      <w:tr w:rsidR="00B124B5" w:rsidRPr="00C562C5" w14:paraId="1FF71093" w14:textId="77777777" w:rsidTr="001117E3">
        <w:tc>
          <w:tcPr>
            <w:tcW w:w="1492" w:type="dxa"/>
            <w:vAlign w:val="center"/>
          </w:tcPr>
          <w:p w14:paraId="0B57B5A3" w14:textId="77777777" w:rsidR="00B124B5" w:rsidRPr="00C562C5" w:rsidRDefault="00B124B5" w:rsidP="00C562C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562C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4</w:t>
            </w:r>
          </w:p>
          <w:p w14:paraId="3EDFF519" w14:textId="028D5CC3" w:rsidR="00B124B5" w:rsidRPr="00C562C5" w:rsidRDefault="00355DC8" w:rsidP="00C562C5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5DC8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0</w:t>
            </w:r>
            <w:r w:rsidR="00554BD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3</w:t>
            </w:r>
            <w:r w:rsidRPr="00355DC8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/12/2025</w:t>
            </w:r>
          </w:p>
        </w:tc>
        <w:tc>
          <w:tcPr>
            <w:tcW w:w="7835" w:type="dxa"/>
            <w:vAlign w:val="center"/>
          </w:tcPr>
          <w:p w14:paraId="4AE99651" w14:textId="3A3D8460" w:rsidR="00376938" w:rsidRPr="00D922F9" w:rsidRDefault="00D922F9" w:rsidP="00D922F9">
            <w:pPr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2F9">
              <w:rPr>
                <w:rFonts w:ascii="Times New Roman" w:hAnsi="Times New Roman" w:cs="Times New Roman"/>
                <w:sz w:val="26"/>
                <w:szCs w:val="26"/>
              </w:rPr>
              <w:t>- Dạy học theo KHGD.</w:t>
            </w:r>
          </w:p>
          <w:p w14:paraId="30CA937A" w14:textId="0C6767F9" w:rsidR="00181C9E" w:rsidRPr="00C562C5" w:rsidRDefault="009139CE" w:rsidP="00092D3D">
            <w:pPr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Dự họp với lãnh đạo Sở GDĐT</w:t>
            </w:r>
            <w:r w:rsidR="002D5566">
              <w:rPr>
                <w:rFonts w:ascii="Times New Roman" w:hAnsi="Times New Roman" w:cs="Times New Roman"/>
                <w:sz w:val="26"/>
                <w:szCs w:val="26"/>
              </w:rPr>
              <w:t>, bắt đầu từ 13h30 tại Hội trường A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(đ/c Dũng, Hiệu trưởng).</w:t>
            </w:r>
          </w:p>
        </w:tc>
        <w:tc>
          <w:tcPr>
            <w:tcW w:w="1314" w:type="dxa"/>
            <w:vAlign w:val="center"/>
          </w:tcPr>
          <w:p w14:paraId="66888F87" w14:textId="1C1FC34E" w:rsidR="00B124B5" w:rsidRPr="00C562C5" w:rsidRDefault="00961196" w:rsidP="00C562C5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62C5">
              <w:rPr>
                <w:rFonts w:ascii="Times New Roman" w:hAnsi="Times New Roman" w:cs="Times New Roman"/>
                <w:sz w:val="26"/>
                <w:szCs w:val="26"/>
              </w:rPr>
              <w:t>BGH</w:t>
            </w:r>
          </w:p>
        </w:tc>
      </w:tr>
      <w:tr w:rsidR="00B124B5" w:rsidRPr="00C562C5" w14:paraId="6ACA8A60" w14:textId="77777777" w:rsidTr="001117E3">
        <w:tc>
          <w:tcPr>
            <w:tcW w:w="1492" w:type="dxa"/>
            <w:vAlign w:val="center"/>
          </w:tcPr>
          <w:p w14:paraId="6443ABC5" w14:textId="77777777" w:rsidR="00B124B5" w:rsidRPr="00C562C5" w:rsidRDefault="00B124B5" w:rsidP="00C562C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562C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5</w:t>
            </w:r>
          </w:p>
          <w:p w14:paraId="132192A4" w14:textId="042C6715" w:rsidR="00B124B5" w:rsidRPr="00C562C5" w:rsidRDefault="00355DC8" w:rsidP="00C562C5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5DC8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0</w:t>
            </w:r>
            <w:r w:rsidR="00554BD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4</w:t>
            </w:r>
            <w:r w:rsidRPr="00355DC8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/12/2025</w:t>
            </w:r>
          </w:p>
        </w:tc>
        <w:tc>
          <w:tcPr>
            <w:tcW w:w="7835" w:type="dxa"/>
            <w:vAlign w:val="center"/>
          </w:tcPr>
          <w:p w14:paraId="27782290" w14:textId="77777777" w:rsidR="00CE1EBE" w:rsidRDefault="001C60E2" w:rsidP="00095D33">
            <w:pPr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C60E2">
              <w:rPr>
                <w:rFonts w:ascii="Times New Roman" w:hAnsi="Times New Roman" w:cs="Times New Roman"/>
                <w:sz w:val="26"/>
                <w:szCs w:val="26"/>
              </w:rPr>
              <w:t>- Dạy học theo KHGD.</w:t>
            </w:r>
          </w:p>
          <w:p w14:paraId="3D601922" w14:textId="77777777" w:rsidR="009139CE" w:rsidRPr="009139CE" w:rsidRDefault="009139CE" w:rsidP="009139CE">
            <w:pPr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39CE">
              <w:rPr>
                <w:rFonts w:ascii="Times New Roman" w:hAnsi="Times New Roman" w:cs="Times New Roman"/>
                <w:sz w:val="26"/>
                <w:szCs w:val="26"/>
              </w:rPr>
              <w:t>- Sinh hoạt Chi bộ định kỳ tháng 12/2025, bắt đầu từ 14h00 tại phòng Hội đồng.</w:t>
            </w:r>
          </w:p>
          <w:p w14:paraId="0A034A8A" w14:textId="2AB109E4" w:rsidR="009139CE" w:rsidRPr="00C562C5" w:rsidRDefault="009139CE" w:rsidP="009139CE">
            <w:pPr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39CE">
              <w:rPr>
                <w:rFonts w:ascii="Times New Roman" w:hAnsi="Times New Roman" w:cs="Times New Roman"/>
                <w:sz w:val="26"/>
                <w:szCs w:val="26"/>
              </w:rPr>
              <w:t>- Họp cốt cán, bắt đầu từ 15h00 tại phòng Hội đồng. Thành phần tham dự: BGH; BT đoàn trường; tổ trưởng, tổ phó chuyên môn, văn phòng; thư ký Hội đồng.</w:t>
            </w:r>
          </w:p>
        </w:tc>
        <w:tc>
          <w:tcPr>
            <w:tcW w:w="1314" w:type="dxa"/>
            <w:vAlign w:val="center"/>
          </w:tcPr>
          <w:p w14:paraId="3B4F4302" w14:textId="18D19605" w:rsidR="00B124B5" w:rsidRPr="00C562C5" w:rsidRDefault="00961196" w:rsidP="00C562C5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62C5">
              <w:rPr>
                <w:rFonts w:ascii="Times New Roman" w:hAnsi="Times New Roman" w:cs="Times New Roman"/>
                <w:sz w:val="26"/>
                <w:szCs w:val="26"/>
              </w:rPr>
              <w:t>BGH</w:t>
            </w:r>
          </w:p>
        </w:tc>
      </w:tr>
      <w:tr w:rsidR="00B124B5" w:rsidRPr="00C562C5" w14:paraId="66781B56" w14:textId="77777777" w:rsidTr="001117E3">
        <w:tc>
          <w:tcPr>
            <w:tcW w:w="1492" w:type="dxa"/>
            <w:vAlign w:val="center"/>
          </w:tcPr>
          <w:p w14:paraId="772B7F3B" w14:textId="77777777" w:rsidR="00B124B5" w:rsidRPr="00C562C5" w:rsidRDefault="00B124B5" w:rsidP="00C562C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562C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6</w:t>
            </w:r>
          </w:p>
          <w:p w14:paraId="5ABCEC19" w14:textId="2F7844ED" w:rsidR="00B124B5" w:rsidRPr="00C562C5" w:rsidRDefault="00355DC8" w:rsidP="00C562C5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5DC8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0</w:t>
            </w:r>
            <w:r w:rsidR="00554BD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</w:t>
            </w:r>
            <w:r w:rsidRPr="00355DC8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/12/2025</w:t>
            </w:r>
          </w:p>
        </w:tc>
        <w:tc>
          <w:tcPr>
            <w:tcW w:w="7835" w:type="dxa"/>
            <w:vAlign w:val="center"/>
          </w:tcPr>
          <w:p w14:paraId="24816859" w14:textId="65D7CB2A" w:rsidR="0096275D" w:rsidRDefault="00703985" w:rsidP="00F40912">
            <w:pPr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182636">
              <w:rPr>
                <w:rFonts w:ascii="Times New Roman" w:hAnsi="Times New Roman" w:cs="Times New Roman"/>
                <w:sz w:val="26"/>
                <w:szCs w:val="26"/>
              </w:rPr>
              <w:t>Dạy học theo KHGD</w:t>
            </w:r>
          </w:p>
          <w:p w14:paraId="03CA7584" w14:textId="77777777" w:rsidR="0023060A" w:rsidRDefault="007334C7" w:rsidP="00F40912">
            <w:pPr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092D3D">
              <w:rPr>
                <w:rFonts w:ascii="Times New Roman" w:hAnsi="Times New Roman" w:cs="Times New Roman"/>
                <w:sz w:val="26"/>
                <w:szCs w:val="26"/>
              </w:rPr>
              <w:t>Tổ KHTN sinh hoạt chuyên môn theo hướng nghiên cứu bài học (nhóm Sinh và nhóm Hóa), bắt đầu từ 14h00.</w:t>
            </w:r>
          </w:p>
          <w:p w14:paraId="3909DD20" w14:textId="77777777" w:rsidR="002F53EB" w:rsidRDefault="002F53EB" w:rsidP="00F40912">
            <w:pPr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F53EB">
              <w:rPr>
                <w:rFonts w:ascii="Times New Roman" w:hAnsi="Times New Roman" w:cs="Times New Roman"/>
                <w:sz w:val="26"/>
                <w:szCs w:val="26"/>
              </w:rPr>
              <w:t>- Tổ Ngoại ngữ sinh hoạt chuyên môn theo hướng nghiên cứu bài học, bắt đầu từ 14h00.</w:t>
            </w:r>
          </w:p>
          <w:p w14:paraId="1CBA6A0E" w14:textId="6B756F05" w:rsidR="001D35D9" w:rsidRPr="00C562C5" w:rsidRDefault="001D35D9" w:rsidP="00F40912">
            <w:pPr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D35D9">
              <w:rPr>
                <w:rFonts w:ascii="Times New Roman" w:hAnsi="Times New Roman" w:cs="Times New Roman"/>
                <w:sz w:val="26"/>
                <w:szCs w:val="26"/>
              </w:rPr>
              <w:t xml:space="preserve">- Sinh hoạt </w:t>
            </w:r>
            <w:r w:rsidR="00050917">
              <w:rPr>
                <w:rFonts w:ascii="Times New Roman" w:hAnsi="Times New Roman" w:cs="Times New Roman"/>
                <w:sz w:val="26"/>
                <w:szCs w:val="26"/>
              </w:rPr>
              <w:t xml:space="preserve">Cụm </w:t>
            </w:r>
            <w:r w:rsidRPr="001D35D9">
              <w:rPr>
                <w:rFonts w:ascii="Times New Roman" w:hAnsi="Times New Roman" w:cs="Times New Roman"/>
                <w:sz w:val="26"/>
                <w:szCs w:val="26"/>
              </w:rPr>
              <w:t xml:space="preserve">chuyên </w:t>
            </w:r>
            <w:r w:rsidR="00050917">
              <w:rPr>
                <w:rFonts w:ascii="Times New Roman" w:hAnsi="Times New Roman" w:cs="Times New Roman"/>
                <w:sz w:val="26"/>
                <w:szCs w:val="26"/>
              </w:rPr>
              <w:t>môn</w:t>
            </w:r>
            <w:r w:rsidR="00D5626C">
              <w:rPr>
                <w:rFonts w:ascii="Times New Roman" w:hAnsi="Times New Roman" w:cs="Times New Roman"/>
                <w:sz w:val="26"/>
                <w:szCs w:val="26"/>
              </w:rPr>
              <w:t xml:space="preserve"> số 3</w:t>
            </w:r>
            <w:r w:rsidR="00050917">
              <w:rPr>
                <w:rFonts w:ascii="Times New Roman" w:hAnsi="Times New Roman" w:cs="Times New Roman"/>
                <w:sz w:val="26"/>
                <w:szCs w:val="26"/>
              </w:rPr>
              <w:t>, bộ</w:t>
            </w:r>
            <w:r w:rsidRPr="001D35D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5626C">
              <w:rPr>
                <w:rFonts w:ascii="Times New Roman" w:hAnsi="Times New Roman" w:cs="Times New Roman"/>
                <w:sz w:val="26"/>
                <w:szCs w:val="26"/>
              </w:rPr>
              <w:t>m</w:t>
            </w:r>
            <w:r w:rsidRPr="001D35D9">
              <w:rPr>
                <w:rFonts w:ascii="Times New Roman" w:hAnsi="Times New Roman" w:cs="Times New Roman"/>
                <w:sz w:val="26"/>
                <w:szCs w:val="26"/>
              </w:rPr>
              <w:t>ôn Toán</w:t>
            </w:r>
            <w:r w:rsidR="0005091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101E7">
              <w:rPr>
                <w:rFonts w:ascii="Times New Roman" w:hAnsi="Times New Roman" w:cs="Times New Roman"/>
                <w:sz w:val="26"/>
                <w:szCs w:val="26"/>
              </w:rPr>
              <w:t>bắt đầu từ</w:t>
            </w:r>
            <w:r w:rsidRPr="001D35D9">
              <w:rPr>
                <w:rFonts w:ascii="Times New Roman" w:hAnsi="Times New Roman" w:cs="Times New Roman"/>
                <w:sz w:val="26"/>
                <w:szCs w:val="26"/>
              </w:rPr>
              <w:t xml:space="preserve"> 14h00 tại trường THPT Nguyễn Tất Thành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xã M’Drắk, tỉnh Đắk Lắk</w:t>
            </w:r>
            <w:r w:rsidRPr="001D35D9">
              <w:rPr>
                <w:rFonts w:ascii="Times New Roman" w:hAnsi="Times New Roman" w:cs="Times New Roman"/>
                <w:sz w:val="26"/>
                <w:szCs w:val="26"/>
              </w:rPr>
              <w:t xml:space="preserve"> (TP: </w:t>
            </w:r>
            <w:r w:rsidR="0062242B">
              <w:rPr>
                <w:rFonts w:ascii="Times New Roman" w:hAnsi="Times New Roman" w:cs="Times New Roman"/>
                <w:sz w:val="26"/>
                <w:szCs w:val="26"/>
              </w:rPr>
              <w:t>thầy Nguyễn Chí Trung</w:t>
            </w:r>
            <w:r w:rsidR="00686F5F">
              <w:rPr>
                <w:rFonts w:ascii="Times New Roman" w:hAnsi="Times New Roman" w:cs="Times New Roman"/>
                <w:sz w:val="26"/>
                <w:szCs w:val="26"/>
              </w:rPr>
              <w:t>, PHT</w:t>
            </w:r>
            <w:r w:rsidR="00EF5B79">
              <w:rPr>
                <w:rFonts w:ascii="Times New Roman" w:hAnsi="Times New Roman" w:cs="Times New Roman"/>
                <w:sz w:val="26"/>
                <w:szCs w:val="26"/>
              </w:rPr>
              <w:t xml:space="preserve"> làm trưởng đoàn;</w:t>
            </w:r>
            <w:r w:rsidRPr="001D35D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86F5F">
              <w:rPr>
                <w:rFonts w:ascii="Times New Roman" w:hAnsi="Times New Roman" w:cs="Times New Roman"/>
                <w:sz w:val="26"/>
                <w:szCs w:val="26"/>
              </w:rPr>
              <w:t>t</w:t>
            </w:r>
            <w:r w:rsidRPr="001D35D9">
              <w:rPr>
                <w:rFonts w:ascii="Times New Roman" w:hAnsi="Times New Roman" w:cs="Times New Roman"/>
                <w:sz w:val="26"/>
                <w:szCs w:val="26"/>
              </w:rPr>
              <w:t>ổ Toán - Tin)</w:t>
            </w:r>
            <w:r w:rsidR="0026513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314" w:type="dxa"/>
            <w:vAlign w:val="center"/>
          </w:tcPr>
          <w:p w14:paraId="36834EF0" w14:textId="64860F76" w:rsidR="00B124B5" w:rsidRPr="00C562C5" w:rsidRDefault="00961196" w:rsidP="00C562C5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62C5">
              <w:rPr>
                <w:rFonts w:ascii="Times New Roman" w:hAnsi="Times New Roman" w:cs="Times New Roman"/>
                <w:sz w:val="26"/>
                <w:szCs w:val="26"/>
              </w:rPr>
              <w:t>BGH</w:t>
            </w:r>
          </w:p>
        </w:tc>
      </w:tr>
      <w:tr w:rsidR="00B124B5" w:rsidRPr="00C562C5" w14:paraId="26B27515" w14:textId="77777777" w:rsidTr="001117E3">
        <w:tc>
          <w:tcPr>
            <w:tcW w:w="1492" w:type="dxa"/>
            <w:vAlign w:val="center"/>
          </w:tcPr>
          <w:p w14:paraId="28BD9D64" w14:textId="77777777" w:rsidR="00B124B5" w:rsidRPr="00C562C5" w:rsidRDefault="00B124B5" w:rsidP="00C562C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562C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7</w:t>
            </w:r>
          </w:p>
          <w:p w14:paraId="0D4BD56E" w14:textId="751DD6C3" w:rsidR="00B124B5" w:rsidRPr="00C562C5" w:rsidRDefault="00355DC8" w:rsidP="00C562C5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5DC8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0</w:t>
            </w:r>
            <w:r w:rsidR="00554BD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6</w:t>
            </w:r>
            <w:r w:rsidRPr="00355DC8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/12/2025</w:t>
            </w:r>
          </w:p>
        </w:tc>
        <w:tc>
          <w:tcPr>
            <w:tcW w:w="7835" w:type="dxa"/>
            <w:vAlign w:val="center"/>
          </w:tcPr>
          <w:p w14:paraId="058B022E" w14:textId="77777777" w:rsidR="00D55333" w:rsidRDefault="001C60E2" w:rsidP="00196D45">
            <w:pPr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C60E2">
              <w:rPr>
                <w:rFonts w:ascii="Times New Roman" w:hAnsi="Times New Roman" w:cs="Times New Roman"/>
                <w:sz w:val="26"/>
                <w:szCs w:val="26"/>
              </w:rPr>
              <w:t>- Dạy học theo KHGD.</w:t>
            </w:r>
          </w:p>
          <w:p w14:paraId="3147971B" w14:textId="30A63563" w:rsidR="00F432C6" w:rsidRPr="00C562C5" w:rsidRDefault="00F432C6" w:rsidP="00196D45">
            <w:pPr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Tham gia học tập nghị quyết của cấp trên, bắt đầu từ 8h00 tại hội trường UBND xã Ea Ô (đ/c Dũng và đ/c Ngoan).</w:t>
            </w:r>
          </w:p>
        </w:tc>
        <w:tc>
          <w:tcPr>
            <w:tcW w:w="1314" w:type="dxa"/>
            <w:vAlign w:val="center"/>
          </w:tcPr>
          <w:p w14:paraId="227CBEDA" w14:textId="462FE879" w:rsidR="00B124B5" w:rsidRPr="00C562C5" w:rsidRDefault="00961196" w:rsidP="00C562C5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62C5">
              <w:rPr>
                <w:rFonts w:ascii="Times New Roman" w:hAnsi="Times New Roman" w:cs="Times New Roman"/>
                <w:sz w:val="26"/>
                <w:szCs w:val="26"/>
              </w:rPr>
              <w:t>BGH</w:t>
            </w:r>
          </w:p>
        </w:tc>
      </w:tr>
      <w:tr w:rsidR="00B124B5" w:rsidRPr="00C562C5" w14:paraId="3AD4B4C0" w14:textId="77777777" w:rsidTr="001117E3">
        <w:tc>
          <w:tcPr>
            <w:tcW w:w="1492" w:type="dxa"/>
            <w:vAlign w:val="center"/>
          </w:tcPr>
          <w:p w14:paraId="27426FD6" w14:textId="77777777" w:rsidR="00B124B5" w:rsidRPr="00C562C5" w:rsidRDefault="00B124B5" w:rsidP="00C562C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562C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Chủ nhật</w:t>
            </w:r>
          </w:p>
          <w:p w14:paraId="3AC929FA" w14:textId="61C7E404" w:rsidR="00B124B5" w:rsidRPr="00C562C5" w:rsidRDefault="00355DC8" w:rsidP="00C562C5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5DC8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0</w:t>
            </w:r>
            <w:r w:rsidR="00554BD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7</w:t>
            </w:r>
            <w:r w:rsidRPr="00355DC8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/12/2025</w:t>
            </w:r>
          </w:p>
        </w:tc>
        <w:tc>
          <w:tcPr>
            <w:tcW w:w="7835" w:type="dxa"/>
            <w:vAlign w:val="center"/>
          </w:tcPr>
          <w:p w14:paraId="525C2F5D" w14:textId="522B23D1" w:rsidR="00B124B5" w:rsidRPr="00C562C5" w:rsidRDefault="00E516B3" w:rsidP="00C562C5">
            <w:pPr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Toàn thể Đảng viên trong Chi bộ</w:t>
            </w:r>
            <w:r w:rsidR="00F432C6">
              <w:rPr>
                <w:rFonts w:ascii="Times New Roman" w:hAnsi="Times New Roman" w:cs="Times New Roman"/>
                <w:sz w:val="26"/>
                <w:szCs w:val="26"/>
              </w:rPr>
              <w:t xml:space="preserve"> (trừ BT và phó BT)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tham gia học tập nghị quyết của cấp trên. Thời gian 1 ngày, bắt đầu từ 8h00 tại hội trường UBND xã Ea Ô</w:t>
            </w:r>
            <w:r w:rsidR="007F792A">
              <w:rPr>
                <w:rFonts w:ascii="Times New Roman" w:hAnsi="Times New Roman" w:cs="Times New Roman"/>
                <w:sz w:val="26"/>
                <w:szCs w:val="26"/>
              </w:rPr>
              <w:t xml:space="preserve"> (giao đ/c Nguyễn Chí Trung quản lý lớp học).</w:t>
            </w:r>
          </w:p>
        </w:tc>
        <w:tc>
          <w:tcPr>
            <w:tcW w:w="1314" w:type="dxa"/>
            <w:vAlign w:val="center"/>
          </w:tcPr>
          <w:p w14:paraId="3591F0EE" w14:textId="77777777" w:rsidR="00B124B5" w:rsidRPr="00C562C5" w:rsidRDefault="00B124B5" w:rsidP="00C562C5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536CD683" w14:textId="77777777" w:rsidR="00B124B5" w:rsidRDefault="00B124B5" w:rsidP="00C562C5">
      <w:pPr>
        <w:rPr>
          <w:rFonts w:ascii="Times New Roman" w:hAnsi="Times New Roman" w:cs="Times New Roman"/>
          <w:sz w:val="28"/>
          <w:szCs w:val="28"/>
        </w:rPr>
      </w:pPr>
    </w:p>
    <w:sectPr w:rsidR="00B124B5" w:rsidSect="00FB3011">
      <w:pgSz w:w="12240" w:h="15840"/>
      <w:pgMar w:top="567" w:right="851" w:bottom="567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54625B"/>
    <w:multiLevelType w:val="hybridMultilevel"/>
    <w:tmpl w:val="B39CE8FA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9239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D96"/>
    <w:rsid w:val="000062A1"/>
    <w:rsid w:val="00014DC7"/>
    <w:rsid w:val="000160A6"/>
    <w:rsid w:val="000437E9"/>
    <w:rsid w:val="00050917"/>
    <w:rsid w:val="000656D8"/>
    <w:rsid w:val="00092D3D"/>
    <w:rsid w:val="00095179"/>
    <w:rsid w:val="00095D33"/>
    <w:rsid w:val="000A3D96"/>
    <w:rsid w:val="000A43C2"/>
    <w:rsid w:val="000A6682"/>
    <w:rsid w:val="000A6A98"/>
    <w:rsid w:val="000B7C0F"/>
    <w:rsid w:val="000D3114"/>
    <w:rsid w:val="000D3BFF"/>
    <w:rsid w:val="000E285E"/>
    <w:rsid w:val="000E34BA"/>
    <w:rsid w:val="000E718E"/>
    <w:rsid w:val="000F1B2B"/>
    <w:rsid w:val="000F28B2"/>
    <w:rsid w:val="00104BF3"/>
    <w:rsid w:val="00107CD7"/>
    <w:rsid w:val="001117E3"/>
    <w:rsid w:val="00121368"/>
    <w:rsid w:val="00141CCC"/>
    <w:rsid w:val="00143750"/>
    <w:rsid w:val="00154F1A"/>
    <w:rsid w:val="00157CCD"/>
    <w:rsid w:val="00173578"/>
    <w:rsid w:val="00181C9E"/>
    <w:rsid w:val="00182636"/>
    <w:rsid w:val="00186723"/>
    <w:rsid w:val="00191D0A"/>
    <w:rsid w:val="00196D45"/>
    <w:rsid w:val="00197DAC"/>
    <w:rsid w:val="001B764C"/>
    <w:rsid w:val="001C2098"/>
    <w:rsid w:val="001C60E2"/>
    <w:rsid w:val="001C66E2"/>
    <w:rsid w:val="001C6A68"/>
    <w:rsid w:val="001C7952"/>
    <w:rsid w:val="001D35D9"/>
    <w:rsid w:val="001F77D0"/>
    <w:rsid w:val="00211C3C"/>
    <w:rsid w:val="00217581"/>
    <w:rsid w:val="002269F0"/>
    <w:rsid w:val="0023060A"/>
    <w:rsid w:val="00234462"/>
    <w:rsid w:val="002347F3"/>
    <w:rsid w:val="0024437D"/>
    <w:rsid w:val="002465E5"/>
    <w:rsid w:val="00246950"/>
    <w:rsid w:val="002514DD"/>
    <w:rsid w:val="00251576"/>
    <w:rsid w:val="00253005"/>
    <w:rsid w:val="00256CDA"/>
    <w:rsid w:val="00256E81"/>
    <w:rsid w:val="00263C81"/>
    <w:rsid w:val="00264E05"/>
    <w:rsid w:val="0026513A"/>
    <w:rsid w:val="00273707"/>
    <w:rsid w:val="002763DC"/>
    <w:rsid w:val="002A0A04"/>
    <w:rsid w:val="002D31FF"/>
    <w:rsid w:val="002D5566"/>
    <w:rsid w:val="002E2AC6"/>
    <w:rsid w:val="002E4526"/>
    <w:rsid w:val="002F53EB"/>
    <w:rsid w:val="002F5D38"/>
    <w:rsid w:val="003016DD"/>
    <w:rsid w:val="00301C4B"/>
    <w:rsid w:val="00312D4A"/>
    <w:rsid w:val="00322CC5"/>
    <w:rsid w:val="00323DD5"/>
    <w:rsid w:val="003264B9"/>
    <w:rsid w:val="00332E9B"/>
    <w:rsid w:val="00335757"/>
    <w:rsid w:val="0034201F"/>
    <w:rsid w:val="00344331"/>
    <w:rsid w:val="00345880"/>
    <w:rsid w:val="00355DC8"/>
    <w:rsid w:val="00364E39"/>
    <w:rsid w:val="00376938"/>
    <w:rsid w:val="00376FA3"/>
    <w:rsid w:val="003A228A"/>
    <w:rsid w:val="003B0F96"/>
    <w:rsid w:val="003C679D"/>
    <w:rsid w:val="003D089F"/>
    <w:rsid w:val="003D64FA"/>
    <w:rsid w:val="003D7F89"/>
    <w:rsid w:val="003E1E7F"/>
    <w:rsid w:val="003F4F56"/>
    <w:rsid w:val="003F563F"/>
    <w:rsid w:val="00410743"/>
    <w:rsid w:val="0041377A"/>
    <w:rsid w:val="00414198"/>
    <w:rsid w:val="00425C7B"/>
    <w:rsid w:val="00433811"/>
    <w:rsid w:val="00435595"/>
    <w:rsid w:val="0045336A"/>
    <w:rsid w:val="00457470"/>
    <w:rsid w:val="004623C0"/>
    <w:rsid w:val="00466ABC"/>
    <w:rsid w:val="00470E0D"/>
    <w:rsid w:val="00480FF6"/>
    <w:rsid w:val="004819D9"/>
    <w:rsid w:val="00484DD0"/>
    <w:rsid w:val="00486646"/>
    <w:rsid w:val="004942BF"/>
    <w:rsid w:val="004971B5"/>
    <w:rsid w:val="004A1B1F"/>
    <w:rsid w:val="004A1FCD"/>
    <w:rsid w:val="004A6F72"/>
    <w:rsid w:val="004B021C"/>
    <w:rsid w:val="004B4287"/>
    <w:rsid w:val="004B6D88"/>
    <w:rsid w:val="004C0C0C"/>
    <w:rsid w:val="004C633F"/>
    <w:rsid w:val="004D1D06"/>
    <w:rsid w:val="004D6C1E"/>
    <w:rsid w:val="004D74C3"/>
    <w:rsid w:val="004F44BF"/>
    <w:rsid w:val="004F7AB9"/>
    <w:rsid w:val="005011B6"/>
    <w:rsid w:val="00501926"/>
    <w:rsid w:val="005022B4"/>
    <w:rsid w:val="005051C1"/>
    <w:rsid w:val="0052308A"/>
    <w:rsid w:val="00540476"/>
    <w:rsid w:val="0055262D"/>
    <w:rsid w:val="00554BD3"/>
    <w:rsid w:val="005631D8"/>
    <w:rsid w:val="00563E26"/>
    <w:rsid w:val="00573170"/>
    <w:rsid w:val="0057370D"/>
    <w:rsid w:val="00574C3D"/>
    <w:rsid w:val="00574C4A"/>
    <w:rsid w:val="00591A95"/>
    <w:rsid w:val="0059791F"/>
    <w:rsid w:val="005A611D"/>
    <w:rsid w:val="005A6A23"/>
    <w:rsid w:val="005B2FA0"/>
    <w:rsid w:val="005B5628"/>
    <w:rsid w:val="005B5DE1"/>
    <w:rsid w:val="005C6426"/>
    <w:rsid w:val="00610E9A"/>
    <w:rsid w:val="006152BB"/>
    <w:rsid w:val="0062242B"/>
    <w:rsid w:val="006372E8"/>
    <w:rsid w:val="006444B6"/>
    <w:rsid w:val="006513FD"/>
    <w:rsid w:val="006519C5"/>
    <w:rsid w:val="006543B0"/>
    <w:rsid w:val="00661EDC"/>
    <w:rsid w:val="00675D3F"/>
    <w:rsid w:val="00676F17"/>
    <w:rsid w:val="00686F5F"/>
    <w:rsid w:val="006879B6"/>
    <w:rsid w:val="00693706"/>
    <w:rsid w:val="006A0429"/>
    <w:rsid w:val="006A17FE"/>
    <w:rsid w:val="006B0B6A"/>
    <w:rsid w:val="006B54D8"/>
    <w:rsid w:val="006C2D80"/>
    <w:rsid w:val="006D4F86"/>
    <w:rsid w:val="006E0D5C"/>
    <w:rsid w:val="006E3F51"/>
    <w:rsid w:val="006E62DA"/>
    <w:rsid w:val="00703985"/>
    <w:rsid w:val="007320F5"/>
    <w:rsid w:val="00732295"/>
    <w:rsid w:val="007334C7"/>
    <w:rsid w:val="00742628"/>
    <w:rsid w:val="007430F7"/>
    <w:rsid w:val="007431DF"/>
    <w:rsid w:val="00756BEB"/>
    <w:rsid w:val="007826B3"/>
    <w:rsid w:val="0078532A"/>
    <w:rsid w:val="007A7BD0"/>
    <w:rsid w:val="007B5405"/>
    <w:rsid w:val="007C08E3"/>
    <w:rsid w:val="007C1384"/>
    <w:rsid w:val="007D34CA"/>
    <w:rsid w:val="007D4A43"/>
    <w:rsid w:val="007D6220"/>
    <w:rsid w:val="007E7DAE"/>
    <w:rsid w:val="007F792A"/>
    <w:rsid w:val="008005D1"/>
    <w:rsid w:val="00800B99"/>
    <w:rsid w:val="00802450"/>
    <w:rsid w:val="008075BC"/>
    <w:rsid w:val="00816796"/>
    <w:rsid w:val="00817EF4"/>
    <w:rsid w:val="00833EFE"/>
    <w:rsid w:val="00843EEE"/>
    <w:rsid w:val="00854281"/>
    <w:rsid w:val="00857C6E"/>
    <w:rsid w:val="00860376"/>
    <w:rsid w:val="00886839"/>
    <w:rsid w:val="008923A8"/>
    <w:rsid w:val="008A5C36"/>
    <w:rsid w:val="008D7424"/>
    <w:rsid w:val="008E007E"/>
    <w:rsid w:val="008E6EA3"/>
    <w:rsid w:val="008F4E60"/>
    <w:rsid w:val="008F5144"/>
    <w:rsid w:val="008F6326"/>
    <w:rsid w:val="008F6826"/>
    <w:rsid w:val="0091063E"/>
    <w:rsid w:val="009139CE"/>
    <w:rsid w:val="00914E3C"/>
    <w:rsid w:val="009163E2"/>
    <w:rsid w:val="00922DFA"/>
    <w:rsid w:val="00945D2E"/>
    <w:rsid w:val="009478EF"/>
    <w:rsid w:val="009501B7"/>
    <w:rsid w:val="00961196"/>
    <w:rsid w:val="0096275D"/>
    <w:rsid w:val="00962AC8"/>
    <w:rsid w:val="0097522E"/>
    <w:rsid w:val="00977AA8"/>
    <w:rsid w:val="00980792"/>
    <w:rsid w:val="009911FE"/>
    <w:rsid w:val="009A4632"/>
    <w:rsid w:val="009B2ADE"/>
    <w:rsid w:val="009B45BA"/>
    <w:rsid w:val="009C17CA"/>
    <w:rsid w:val="009D4EDA"/>
    <w:rsid w:val="009D52F9"/>
    <w:rsid w:val="009D77EF"/>
    <w:rsid w:val="009E3896"/>
    <w:rsid w:val="009F2AFA"/>
    <w:rsid w:val="009F73E4"/>
    <w:rsid w:val="00A00739"/>
    <w:rsid w:val="00A07FF5"/>
    <w:rsid w:val="00A1091E"/>
    <w:rsid w:val="00A12EF9"/>
    <w:rsid w:val="00A17C4B"/>
    <w:rsid w:val="00A17CBC"/>
    <w:rsid w:val="00A32613"/>
    <w:rsid w:val="00A37740"/>
    <w:rsid w:val="00A40B77"/>
    <w:rsid w:val="00A61142"/>
    <w:rsid w:val="00A62FDA"/>
    <w:rsid w:val="00A6390F"/>
    <w:rsid w:val="00A71A7C"/>
    <w:rsid w:val="00A71C39"/>
    <w:rsid w:val="00A80B87"/>
    <w:rsid w:val="00A93A56"/>
    <w:rsid w:val="00A9689C"/>
    <w:rsid w:val="00AD61BA"/>
    <w:rsid w:val="00AE50E7"/>
    <w:rsid w:val="00AF1CC3"/>
    <w:rsid w:val="00AF78F4"/>
    <w:rsid w:val="00B10082"/>
    <w:rsid w:val="00B124B5"/>
    <w:rsid w:val="00B27B9A"/>
    <w:rsid w:val="00B305FB"/>
    <w:rsid w:val="00B346CE"/>
    <w:rsid w:val="00B40719"/>
    <w:rsid w:val="00B61789"/>
    <w:rsid w:val="00B63F9F"/>
    <w:rsid w:val="00B67404"/>
    <w:rsid w:val="00B72507"/>
    <w:rsid w:val="00B74161"/>
    <w:rsid w:val="00B75119"/>
    <w:rsid w:val="00B80458"/>
    <w:rsid w:val="00BC29EF"/>
    <w:rsid w:val="00BC350D"/>
    <w:rsid w:val="00BC50CF"/>
    <w:rsid w:val="00BE5985"/>
    <w:rsid w:val="00BE7CFB"/>
    <w:rsid w:val="00BF68D5"/>
    <w:rsid w:val="00BF72BF"/>
    <w:rsid w:val="00BF798A"/>
    <w:rsid w:val="00C22410"/>
    <w:rsid w:val="00C263C1"/>
    <w:rsid w:val="00C3101A"/>
    <w:rsid w:val="00C41BBD"/>
    <w:rsid w:val="00C46514"/>
    <w:rsid w:val="00C51C8B"/>
    <w:rsid w:val="00C562C5"/>
    <w:rsid w:val="00C57F9C"/>
    <w:rsid w:val="00C776F4"/>
    <w:rsid w:val="00C80C0C"/>
    <w:rsid w:val="00C86081"/>
    <w:rsid w:val="00C94F16"/>
    <w:rsid w:val="00C95A77"/>
    <w:rsid w:val="00CA4134"/>
    <w:rsid w:val="00CC2876"/>
    <w:rsid w:val="00CC3D51"/>
    <w:rsid w:val="00CC5A8B"/>
    <w:rsid w:val="00CE08D2"/>
    <w:rsid w:val="00CE1EBE"/>
    <w:rsid w:val="00D179A4"/>
    <w:rsid w:val="00D22ECA"/>
    <w:rsid w:val="00D230F5"/>
    <w:rsid w:val="00D263F0"/>
    <w:rsid w:val="00D31EB6"/>
    <w:rsid w:val="00D3740F"/>
    <w:rsid w:val="00D55333"/>
    <w:rsid w:val="00D5626C"/>
    <w:rsid w:val="00D63003"/>
    <w:rsid w:val="00D66DEA"/>
    <w:rsid w:val="00D74B54"/>
    <w:rsid w:val="00D74C16"/>
    <w:rsid w:val="00D85819"/>
    <w:rsid w:val="00D922F9"/>
    <w:rsid w:val="00D95C5E"/>
    <w:rsid w:val="00DA301C"/>
    <w:rsid w:val="00DA5496"/>
    <w:rsid w:val="00DA59B0"/>
    <w:rsid w:val="00DB65BE"/>
    <w:rsid w:val="00DD77B6"/>
    <w:rsid w:val="00DE2C16"/>
    <w:rsid w:val="00E02F00"/>
    <w:rsid w:val="00E101E7"/>
    <w:rsid w:val="00E176D4"/>
    <w:rsid w:val="00E4082A"/>
    <w:rsid w:val="00E516B3"/>
    <w:rsid w:val="00E74EE0"/>
    <w:rsid w:val="00E8437F"/>
    <w:rsid w:val="00E96ACE"/>
    <w:rsid w:val="00EA27F9"/>
    <w:rsid w:val="00EA52D5"/>
    <w:rsid w:val="00EB2425"/>
    <w:rsid w:val="00EC6E82"/>
    <w:rsid w:val="00EC760F"/>
    <w:rsid w:val="00EE7EFF"/>
    <w:rsid w:val="00EF09CA"/>
    <w:rsid w:val="00EF5B79"/>
    <w:rsid w:val="00F05043"/>
    <w:rsid w:val="00F119CF"/>
    <w:rsid w:val="00F143F4"/>
    <w:rsid w:val="00F40912"/>
    <w:rsid w:val="00F41E8B"/>
    <w:rsid w:val="00F432C6"/>
    <w:rsid w:val="00F43F07"/>
    <w:rsid w:val="00F52A3E"/>
    <w:rsid w:val="00F534DB"/>
    <w:rsid w:val="00F74386"/>
    <w:rsid w:val="00F81BCC"/>
    <w:rsid w:val="00FA2E96"/>
    <w:rsid w:val="00FB3011"/>
    <w:rsid w:val="00FC52F8"/>
    <w:rsid w:val="00FD341A"/>
    <w:rsid w:val="00FD4320"/>
    <w:rsid w:val="00FE17E4"/>
    <w:rsid w:val="00FE355C"/>
    <w:rsid w:val="00FF236D"/>
    <w:rsid w:val="00FF6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1D56104"/>
  <w15:chartTrackingRefBased/>
  <w15:docId w15:val="{486D5388-13A6-4A29-9CE7-71F3FD6C3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532A"/>
  </w:style>
  <w:style w:type="paragraph" w:styleId="Heading1">
    <w:name w:val="heading 1"/>
    <w:basedOn w:val="Normal"/>
    <w:next w:val="Normal"/>
    <w:link w:val="Heading1Char"/>
    <w:uiPriority w:val="9"/>
    <w:qFormat/>
    <w:rsid w:val="000A3D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3D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3D9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3D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3D9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3D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3D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3D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3D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3D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3D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3D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3D9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3D9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3D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3D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3D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3D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3D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3D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3D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3D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3D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3D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3D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3D9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3D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3D9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3D96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364E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B0B6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0B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1020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Dũng Nguyễn Tiến</dc:creator>
  <cp:keywords/>
  <dc:description/>
  <cp:lastModifiedBy>Dũng Nguyễn Tiến</cp:lastModifiedBy>
  <cp:revision>313</cp:revision>
  <dcterms:created xsi:type="dcterms:W3CDTF">2025-08-15T13:03:00Z</dcterms:created>
  <dcterms:modified xsi:type="dcterms:W3CDTF">2025-12-01T04:13:00Z</dcterms:modified>
</cp:coreProperties>
</file>